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20" w:type="dxa"/>
        <w:tblInd w:w="-714" w:type="dxa"/>
        <w:tblLook w:val="04A0" w:firstRow="1" w:lastRow="0" w:firstColumn="1" w:lastColumn="0" w:noHBand="0" w:noVBand="1"/>
      </w:tblPr>
      <w:tblGrid>
        <w:gridCol w:w="1638"/>
        <w:gridCol w:w="3202"/>
        <w:gridCol w:w="2420"/>
        <w:gridCol w:w="2420"/>
        <w:gridCol w:w="4840"/>
      </w:tblGrid>
      <w:tr w:rsidR="007C1190" w14:paraId="438C8FA6" w14:textId="77777777" w:rsidTr="007C1190">
        <w:tc>
          <w:tcPr>
            <w:tcW w:w="14520" w:type="dxa"/>
            <w:gridSpan w:val="5"/>
            <w:shd w:val="clear" w:color="auto" w:fill="BDD6EE" w:themeFill="accent5" w:themeFillTint="66"/>
          </w:tcPr>
          <w:p w14:paraId="0D45A30B" w14:textId="77777777" w:rsidR="00763F72" w:rsidRPr="00763F72" w:rsidRDefault="00763F72" w:rsidP="00763F72">
            <w:pPr>
              <w:jc w:val="center"/>
              <w:rPr>
                <w:sz w:val="32"/>
                <w:szCs w:val="32"/>
              </w:rPr>
            </w:pPr>
            <w:r w:rsidRPr="00763F72">
              <w:rPr>
                <w:rFonts w:ascii="Calibri" w:hAnsi="Calibri"/>
                <w:b/>
                <w:bCs/>
                <w:i/>
                <w:sz w:val="32"/>
                <w:szCs w:val="32"/>
              </w:rPr>
              <w:t>What I want students to know, do and understand?</w:t>
            </w:r>
          </w:p>
        </w:tc>
      </w:tr>
      <w:tr w:rsidR="007C1190" w14:paraId="300207DF" w14:textId="77777777" w:rsidTr="007C1190">
        <w:tc>
          <w:tcPr>
            <w:tcW w:w="1638" w:type="dxa"/>
          </w:tcPr>
          <w:p w14:paraId="30CE6B94" w14:textId="2FD93805" w:rsidR="00A65EAF" w:rsidRDefault="00A65EAF" w:rsidP="00763F72">
            <w:pPr>
              <w:jc w:val="center"/>
              <w:rPr>
                <w:b/>
              </w:rPr>
            </w:pPr>
            <w:r>
              <w:rPr>
                <w:b/>
              </w:rPr>
              <w:t>Concept(s)</w:t>
            </w:r>
          </w:p>
        </w:tc>
        <w:tc>
          <w:tcPr>
            <w:tcW w:w="12882" w:type="dxa"/>
            <w:gridSpan w:val="4"/>
          </w:tcPr>
          <w:p w14:paraId="50FA5E57" w14:textId="1A7D8FB7" w:rsidR="00A65EAF" w:rsidRPr="001835D1" w:rsidRDefault="001835D1" w:rsidP="00763F72">
            <w:pPr>
              <w:jc w:val="center"/>
              <w:rPr>
                <w:b/>
              </w:rPr>
            </w:pPr>
            <w:r w:rsidRPr="001835D1">
              <w:rPr>
                <w:rFonts w:ascii="Calibri" w:hAnsi="Calibri" w:cs="Arial"/>
              </w:rPr>
              <w:t>Change, cause/effect, impact, responsibility</w:t>
            </w:r>
          </w:p>
        </w:tc>
      </w:tr>
      <w:tr w:rsidR="007C1190" w14:paraId="72E22959" w14:textId="77777777" w:rsidTr="007C1190">
        <w:trPr>
          <w:trHeight w:val="317"/>
        </w:trPr>
        <w:tc>
          <w:tcPr>
            <w:tcW w:w="4840" w:type="dxa"/>
            <w:gridSpan w:val="2"/>
          </w:tcPr>
          <w:p w14:paraId="101BC415" w14:textId="77777777" w:rsidR="005B2ECB" w:rsidRPr="00763F72" w:rsidRDefault="005B2ECB" w:rsidP="00763F72">
            <w:pPr>
              <w:jc w:val="center"/>
              <w:rPr>
                <w:b/>
              </w:rPr>
            </w:pPr>
            <w:r>
              <w:rPr>
                <w:b/>
              </w:rPr>
              <w:t>Big Idea</w:t>
            </w:r>
          </w:p>
        </w:tc>
        <w:tc>
          <w:tcPr>
            <w:tcW w:w="4840" w:type="dxa"/>
            <w:gridSpan w:val="2"/>
          </w:tcPr>
          <w:p w14:paraId="143E23BD" w14:textId="77777777" w:rsidR="005B2ECB" w:rsidRPr="00763F72" w:rsidRDefault="005B2ECB" w:rsidP="00763F72">
            <w:pPr>
              <w:jc w:val="center"/>
              <w:rPr>
                <w:b/>
              </w:rPr>
            </w:pPr>
            <w:r>
              <w:rPr>
                <w:b/>
              </w:rPr>
              <w:t>Curricular Competencies</w:t>
            </w:r>
          </w:p>
        </w:tc>
        <w:tc>
          <w:tcPr>
            <w:tcW w:w="4840" w:type="dxa"/>
          </w:tcPr>
          <w:p w14:paraId="2EEDC66E" w14:textId="77777777" w:rsidR="005B2ECB" w:rsidRDefault="005B2ECB" w:rsidP="00763F72">
            <w:pPr>
              <w:jc w:val="center"/>
            </w:pPr>
            <w:r>
              <w:rPr>
                <w:b/>
              </w:rPr>
              <w:t>Content</w:t>
            </w:r>
          </w:p>
        </w:tc>
      </w:tr>
      <w:tr w:rsidR="007C1190" w14:paraId="15BCE0DA" w14:textId="77777777" w:rsidTr="007C1190">
        <w:tc>
          <w:tcPr>
            <w:tcW w:w="4840" w:type="dxa"/>
            <w:gridSpan w:val="2"/>
          </w:tcPr>
          <w:p w14:paraId="1D651E81" w14:textId="74F98001" w:rsidR="005B2ECB" w:rsidRPr="001835D1" w:rsidRDefault="001835D1">
            <w:r w:rsidRPr="001835D1">
              <w:rPr>
                <w:rFonts w:ascii="Calibri" w:hAnsi="Calibri" w:cs="Arial"/>
                <w:color w:val="000000"/>
              </w:rPr>
              <w:t>Earth and its climate have changed over geological time.</w:t>
            </w:r>
          </w:p>
        </w:tc>
        <w:tc>
          <w:tcPr>
            <w:tcW w:w="4840" w:type="dxa"/>
            <w:gridSpan w:val="2"/>
          </w:tcPr>
          <w:p w14:paraId="4031A5A3" w14:textId="77777777" w:rsidR="001835D1" w:rsidRPr="001835D1" w:rsidRDefault="001835D1" w:rsidP="001835D1">
            <w:pPr>
              <w:pStyle w:val="TableHeader"/>
              <w:spacing w:before="0" w:after="0"/>
              <w:jc w:val="left"/>
              <w:rPr>
                <w:rFonts w:ascii="Calibri" w:hAnsi="Calibri" w:cs="Arial"/>
                <w:szCs w:val="20"/>
              </w:rPr>
            </w:pPr>
            <w:r w:rsidRPr="001835D1">
              <w:rPr>
                <w:rFonts w:ascii="Calibri" w:hAnsi="Calibri" w:cs="Arial"/>
                <w:szCs w:val="20"/>
              </w:rPr>
              <w:t>QUESTIONING AND PREDICTING</w:t>
            </w:r>
          </w:p>
          <w:p w14:paraId="4BAC4132" w14:textId="77777777" w:rsidR="001835D1" w:rsidRPr="001835D1" w:rsidRDefault="001835D1" w:rsidP="001835D1">
            <w:pPr>
              <w:pStyle w:val="TableHeader"/>
              <w:numPr>
                <w:ilvl w:val="0"/>
                <w:numId w:val="14"/>
              </w:numPr>
              <w:spacing w:before="0" w:after="0"/>
              <w:ind w:left="199" w:hanging="199"/>
              <w:jc w:val="left"/>
              <w:rPr>
                <w:rFonts w:ascii="Calibri" w:hAnsi="Calibri" w:cs="Arial"/>
                <w:b w:val="0"/>
                <w:szCs w:val="20"/>
              </w:rPr>
            </w:pPr>
            <w:r w:rsidRPr="001835D1">
              <w:rPr>
                <w:rFonts w:ascii="Calibri" w:hAnsi="Calibri" w:cs="Arial"/>
                <w:b w:val="0"/>
                <w:szCs w:val="20"/>
              </w:rPr>
              <w:t>Demonstrate a sustained intellectual curiosity about a scientific topic or problem of personal interest</w:t>
            </w:r>
          </w:p>
          <w:p w14:paraId="2A4DF2FB" w14:textId="77777777" w:rsidR="001835D1" w:rsidRPr="001835D1" w:rsidRDefault="001835D1" w:rsidP="001835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hanging="199"/>
              <w:rPr>
                <w:rFonts w:ascii="Calibri" w:hAnsi="Calibri" w:cs="Arial"/>
                <w:sz w:val="20"/>
                <w:szCs w:val="20"/>
              </w:rPr>
            </w:pPr>
            <w:r w:rsidRPr="001835D1">
              <w:rPr>
                <w:rFonts w:ascii="Calibri" w:hAnsi="Calibri" w:cs="Arial"/>
                <w:sz w:val="20"/>
                <w:szCs w:val="20"/>
              </w:rPr>
              <w:t>Make observations aimed at identifying their own questions about the natural world</w:t>
            </w:r>
          </w:p>
          <w:p w14:paraId="0B6F5C88" w14:textId="77777777" w:rsidR="001835D1" w:rsidRPr="001835D1" w:rsidRDefault="001835D1" w:rsidP="001835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hanging="199"/>
              <w:rPr>
                <w:rFonts w:ascii="Calibri" w:hAnsi="Calibri" w:cs="Arial"/>
                <w:sz w:val="20"/>
                <w:szCs w:val="20"/>
              </w:rPr>
            </w:pPr>
            <w:r w:rsidRPr="001835D1">
              <w:rPr>
                <w:rFonts w:ascii="Calibri" w:hAnsi="Calibri" w:cs="Arial"/>
                <w:sz w:val="20"/>
                <w:szCs w:val="20"/>
              </w:rPr>
              <w:t>Identify a question to answer or a problem to solve through scientific inquiry</w:t>
            </w:r>
          </w:p>
          <w:p w14:paraId="4A3D7C9C" w14:textId="77777777" w:rsidR="001835D1" w:rsidRPr="001835D1" w:rsidRDefault="001835D1" w:rsidP="001835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hanging="199"/>
              <w:rPr>
                <w:rFonts w:ascii="Calibri" w:hAnsi="Calibri" w:cs="Arial"/>
                <w:sz w:val="20"/>
                <w:szCs w:val="20"/>
              </w:rPr>
            </w:pPr>
            <w:r w:rsidRPr="001835D1">
              <w:rPr>
                <w:rFonts w:ascii="Calibri" w:hAnsi="Calibri" w:cs="Arial"/>
                <w:sz w:val="20"/>
                <w:szCs w:val="20"/>
              </w:rPr>
              <w:t>Formulate alternative “If…then…” hypotheses based on their questions</w:t>
            </w:r>
          </w:p>
          <w:p w14:paraId="33E25725" w14:textId="77777777" w:rsidR="001835D1" w:rsidRPr="001835D1" w:rsidRDefault="001835D1" w:rsidP="001835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hanging="199"/>
              <w:rPr>
                <w:rFonts w:ascii="Calibri" w:hAnsi="Calibri" w:cs="Arial"/>
                <w:sz w:val="20"/>
                <w:szCs w:val="20"/>
              </w:rPr>
            </w:pPr>
            <w:r w:rsidRPr="001835D1">
              <w:rPr>
                <w:rFonts w:ascii="Calibri" w:hAnsi="Calibri" w:cs="Arial"/>
                <w:sz w:val="20"/>
                <w:szCs w:val="20"/>
              </w:rPr>
              <w:t>Make predictions about the findings of their inquiry</w:t>
            </w:r>
          </w:p>
          <w:p w14:paraId="0D36048E" w14:textId="77777777" w:rsidR="001835D1" w:rsidRPr="001835D1" w:rsidRDefault="001835D1" w:rsidP="001835D1">
            <w:pPr>
              <w:pStyle w:val="TableHeader"/>
              <w:spacing w:before="0" w:after="0"/>
              <w:jc w:val="left"/>
              <w:rPr>
                <w:rFonts w:ascii="Calibri" w:hAnsi="Calibri" w:cs="Arial"/>
                <w:szCs w:val="20"/>
              </w:rPr>
            </w:pPr>
            <w:r w:rsidRPr="001835D1">
              <w:rPr>
                <w:rFonts w:ascii="Calibri" w:hAnsi="Calibri" w:cs="Arial"/>
                <w:szCs w:val="20"/>
              </w:rPr>
              <w:t>PROCESSING AND ANALYZING DATA AND INFORMATION</w:t>
            </w:r>
          </w:p>
          <w:p w14:paraId="6C597474" w14:textId="77777777" w:rsidR="001835D1" w:rsidRPr="001835D1" w:rsidRDefault="001835D1" w:rsidP="001835D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hanging="199"/>
              <w:rPr>
                <w:rFonts w:ascii="Calibri" w:hAnsi="Calibri" w:cs="Arial"/>
                <w:sz w:val="20"/>
                <w:szCs w:val="20"/>
              </w:rPr>
            </w:pPr>
            <w:r w:rsidRPr="001835D1">
              <w:rPr>
                <w:rFonts w:ascii="Calibri" w:hAnsi="Calibri" w:cs="Arial"/>
                <w:sz w:val="20"/>
                <w:szCs w:val="20"/>
              </w:rPr>
              <w:t>Experience and interpret the local environment</w:t>
            </w:r>
          </w:p>
          <w:p w14:paraId="3ED5812C" w14:textId="77777777" w:rsidR="001835D1" w:rsidRPr="001835D1" w:rsidRDefault="001835D1" w:rsidP="001835D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hanging="199"/>
              <w:rPr>
                <w:rFonts w:ascii="Calibri" w:hAnsi="Calibri" w:cs="Arial"/>
                <w:sz w:val="20"/>
                <w:szCs w:val="20"/>
              </w:rPr>
            </w:pPr>
            <w:r w:rsidRPr="001835D1">
              <w:rPr>
                <w:rFonts w:ascii="Calibri" w:hAnsi="Calibri" w:cs="Arial"/>
                <w:sz w:val="20"/>
                <w:szCs w:val="20"/>
              </w:rPr>
              <w:t>Apply First Peoples perspectives and knowledge, other ways of knowing, and local knowledge as sources of information</w:t>
            </w:r>
          </w:p>
          <w:p w14:paraId="1FC958B7" w14:textId="77777777" w:rsidR="001835D1" w:rsidRPr="001835D1" w:rsidRDefault="001835D1" w:rsidP="001835D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hanging="199"/>
              <w:rPr>
                <w:rFonts w:ascii="Calibri" w:hAnsi="Calibri" w:cs="Arial"/>
                <w:sz w:val="20"/>
                <w:szCs w:val="20"/>
              </w:rPr>
            </w:pPr>
            <w:r w:rsidRPr="001835D1">
              <w:rPr>
                <w:rFonts w:ascii="Calibri" w:eastAsiaTheme="minorEastAsia" w:hAnsi="Calibri" w:cs="Arial"/>
                <w:color w:val="070909"/>
                <w:sz w:val="20"/>
                <w:szCs w:val="20"/>
                <w:bdr w:val="none" w:sz="0" w:space="0" w:color="auto"/>
              </w:rPr>
              <w:t xml:space="preserve">Construct and use a range of methods to represent patterns or relationships in data, including tables, graphs, keys, models, and digital technologies as appropriate </w:t>
            </w:r>
          </w:p>
          <w:p w14:paraId="0A5D3542" w14:textId="77777777" w:rsidR="001835D1" w:rsidRPr="001835D1" w:rsidRDefault="001835D1" w:rsidP="001835D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hanging="199"/>
              <w:rPr>
                <w:rFonts w:ascii="Calibri" w:hAnsi="Calibri" w:cs="Arial"/>
                <w:sz w:val="20"/>
                <w:szCs w:val="20"/>
              </w:rPr>
            </w:pPr>
            <w:r w:rsidRPr="001835D1">
              <w:rPr>
                <w:rFonts w:ascii="Calibri" w:eastAsiaTheme="minorEastAsia" w:hAnsi="Calibri" w:cs="Arial"/>
                <w:color w:val="070909"/>
                <w:sz w:val="20"/>
                <w:szCs w:val="20"/>
                <w:bdr w:val="none" w:sz="0" w:space="0" w:color="auto"/>
              </w:rPr>
              <w:t>Seek patterns and connections in data from their own investigations and secondary sources</w:t>
            </w:r>
          </w:p>
          <w:p w14:paraId="34D0D11C" w14:textId="77777777" w:rsidR="001835D1" w:rsidRPr="001835D1" w:rsidRDefault="001835D1" w:rsidP="001835D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hanging="199"/>
              <w:rPr>
                <w:rFonts w:ascii="Calibri" w:hAnsi="Calibri" w:cs="Arial"/>
                <w:sz w:val="20"/>
                <w:szCs w:val="20"/>
              </w:rPr>
            </w:pPr>
            <w:r w:rsidRPr="001835D1">
              <w:rPr>
                <w:rFonts w:ascii="Calibri" w:eastAsiaTheme="minorEastAsia" w:hAnsi="Calibri" w:cs="Arial"/>
                <w:color w:val="070909"/>
                <w:sz w:val="20"/>
                <w:szCs w:val="20"/>
                <w:bdr w:val="none" w:sz="0" w:space="0" w:color="auto"/>
              </w:rPr>
              <w:t xml:space="preserve">Use scientific understandings to identify relationships and draw conclusions </w:t>
            </w:r>
          </w:p>
          <w:p w14:paraId="49F2F87C" w14:textId="77777777" w:rsidR="001835D1" w:rsidRPr="001835D1" w:rsidRDefault="001835D1" w:rsidP="001835D1">
            <w:pPr>
              <w:tabs>
                <w:tab w:val="left" w:pos="480"/>
              </w:tabs>
              <w:rPr>
                <w:rFonts w:ascii="Calibri" w:hAnsi="Calibri" w:cs="Arial"/>
                <w:b/>
                <w:sz w:val="20"/>
                <w:szCs w:val="20"/>
              </w:rPr>
            </w:pPr>
            <w:r w:rsidRPr="001835D1">
              <w:rPr>
                <w:rFonts w:ascii="Calibri" w:hAnsi="Calibri" w:cs="Arial"/>
                <w:b/>
                <w:sz w:val="20"/>
                <w:szCs w:val="20"/>
              </w:rPr>
              <w:t>EVALUATING</w:t>
            </w:r>
          </w:p>
          <w:p w14:paraId="09339AAC" w14:textId="77777777" w:rsidR="001835D1" w:rsidRPr="001835D1" w:rsidRDefault="001835D1" w:rsidP="001835D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hanging="199"/>
              <w:rPr>
                <w:rFonts w:ascii="Calibri" w:hAnsi="Calibri" w:cs="Arial"/>
                <w:sz w:val="20"/>
                <w:szCs w:val="20"/>
              </w:rPr>
            </w:pPr>
            <w:r w:rsidRPr="001835D1">
              <w:rPr>
                <w:rFonts w:ascii="Calibri" w:hAnsi="Calibri" w:cs="Arial"/>
                <w:sz w:val="20"/>
                <w:szCs w:val="20"/>
              </w:rPr>
              <w:t>Demonstrate an understanding and appreciation of evidence (qualitative and quantitative)</w:t>
            </w:r>
          </w:p>
          <w:p w14:paraId="1BC161FF" w14:textId="77777777" w:rsidR="001835D1" w:rsidRPr="001835D1" w:rsidRDefault="001835D1" w:rsidP="001835D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hanging="199"/>
              <w:rPr>
                <w:rFonts w:ascii="Calibri" w:hAnsi="Calibri" w:cs="Arial"/>
                <w:sz w:val="20"/>
                <w:szCs w:val="20"/>
              </w:rPr>
            </w:pPr>
            <w:r w:rsidRPr="001835D1">
              <w:rPr>
                <w:rFonts w:ascii="Calibri" w:hAnsi="Calibri" w:cs="Arial"/>
                <w:sz w:val="20"/>
                <w:szCs w:val="20"/>
              </w:rPr>
              <w:t>Exercise a healthy, informed skepticism and use scientific knowledge and findings from their own investigations to evaluate claims in secondary sources</w:t>
            </w:r>
          </w:p>
          <w:p w14:paraId="64D93F3D" w14:textId="77777777" w:rsidR="001835D1" w:rsidRPr="001835D1" w:rsidRDefault="001835D1" w:rsidP="001835D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hanging="199"/>
              <w:rPr>
                <w:rFonts w:ascii="Calibri" w:hAnsi="Calibri" w:cs="Arial"/>
                <w:sz w:val="20"/>
                <w:szCs w:val="20"/>
              </w:rPr>
            </w:pPr>
            <w:r w:rsidRPr="001835D1">
              <w:rPr>
                <w:rFonts w:ascii="Calibri" w:hAnsi="Calibri" w:cs="Arial"/>
                <w:sz w:val="20"/>
                <w:szCs w:val="20"/>
              </w:rPr>
              <w:t xml:space="preserve">Consider social, ethical, and environmental implications of the findings from their own and others’ investigations </w:t>
            </w:r>
          </w:p>
          <w:p w14:paraId="7D5BEB90" w14:textId="77777777" w:rsidR="001835D1" w:rsidRPr="001835D1" w:rsidRDefault="001835D1" w:rsidP="001835D1">
            <w:pPr>
              <w:pStyle w:val="TableHeader"/>
              <w:spacing w:before="0" w:after="0"/>
              <w:jc w:val="left"/>
              <w:rPr>
                <w:rFonts w:ascii="Calibri" w:hAnsi="Calibri" w:cs="Arial"/>
                <w:szCs w:val="20"/>
              </w:rPr>
            </w:pPr>
            <w:r w:rsidRPr="001835D1">
              <w:rPr>
                <w:rFonts w:ascii="Calibri" w:hAnsi="Calibri" w:cs="Arial"/>
                <w:szCs w:val="20"/>
              </w:rPr>
              <w:t>APPLYING AND INNOVATING</w:t>
            </w:r>
          </w:p>
          <w:p w14:paraId="4A68DC70" w14:textId="77777777" w:rsidR="001835D1" w:rsidRPr="001835D1" w:rsidRDefault="001835D1" w:rsidP="001835D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hanging="199"/>
              <w:rPr>
                <w:rFonts w:ascii="Calibri" w:hAnsi="Calibri" w:cs="Arial"/>
                <w:sz w:val="20"/>
                <w:szCs w:val="20"/>
              </w:rPr>
            </w:pPr>
            <w:r w:rsidRPr="001835D1">
              <w:rPr>
                <w:rFonts w:ascii="Calibri" w:hAnsi="Calibri" w:cs="Arial"/>
                <w:sz w:val="20"/>
                <w:szCs w:val="20"/>
              </w:rPr>
              <w:t>Contribute to care for self, others, community, and world through personal or collaborative approaches</w:t>
            </w:r>
          </w:p>
          <w:p w14:paraId="33DD8889" w14:textId="77777777" w:rsidR="001835D1" w:rsidRPr="001835D1" w:rsidRDefault="001835D1" w:rsidP="001835D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hanging="199"/>
              <w:rPr>
                <w:rFonts w:ascii="Calibri" w:hAnsi="Calibri" w:cs="Arial"/>
                <w:sz w:val="20"/>
                <w:szCs w:val="20"/>
              </w:rPr>
            </w:pPr>
            <w:r w:rsidRPr="001835D1">
              <w:rPr>
                <w:rFonts w:ascii="Calibri" w:hAnsi="Calibri" w:cs="Arial"/>
                <w:sz w:val="20"/>
                <w:szCs w:val="20"/>
              </w:rPr>
              <w:lastRenderedPageBreak/>
              <w:t>Co-operatively design projects</w:t>
            </w:r>
          </w:p>
          <w:p w14:paraId="54CBAD0F" w14:textId="77777777" w:rsidR="001835D1" w:rsidRPr="001835D1" w:rsidRDefault="001835D1" w:rsidP="001835D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hanging="199"/>
              <w:rPr>
                <w:rFonts w:ascii="Calibri" w:hAnsi="Calibri" w:cs="Arial"/>
                <w:sz w:val="20"/>
                <w:szCs w:val="20"/>
              </w:rPr>
            </w:pPr>
            <w:r w:rsidRPr="001835D1">
              <w:rPr>
                <w:rFonts w:ascii="Calibri" w:hAnsi="Calibri" w:cs="Arial"/>
                <w:sz w:val="20"/>
                <w:szCs w:val="20"/>
              </w:rPr>
              <w:t>Transfer and apply learning to new situations</w:t>
            </w:r>
          </w:p>
          <w:p w14:paraId="24BB089E" w14:textId="77777777" w:rsidR="001835D1" w:rsidRPr="001835D1" w:rsidRDefault="001835D1" w:rsidP="001835D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right="251" w:hanging="199"/>
              <w:rPr>
                <w:rFonts w:ascii="Calibri" w:hAnsi="Calibri" w:cs="Arial"/>
                <w:sz w:val="20"/>
                <w:szCs w:val="20"/>
              </w:rPr>
            </w:pPr>
            <w:r w:rsidRPr="001835D1">
              <w:rPr>
                <w:rFonts w:ascii="Calibri" w:hAnsi="Calibri" w:cs="Arial"/>
                <w:sz w:val="20"/>
                <w:szCs w:val="20"/>
              </w:rPr>
              <w:t>Generate and introduce new or refined ideas when problem solving</w:t>
            </w:r>
          </w:p>
          <w:p w14:paraId="36466C04" w14:textId="77777777" w:rsidR="001835D1" w:rsidRPr="001835D1" w:rsidRDefault="001835D1" w:rsidP="001835D1">
            <w:pPr>
              <w:pStyle w:val="TableHeader"/>
              <w:spacing w:before="0" w:after="0"/>
              <w:jc w:val="left"/>
              <w:rPr>
                <w:rFonts w:ascii="Calibri" w:hAnsi="Calibri" w:cs="Arial"/>
                <w:szCs w:val="20"/>
              </w:rPr>
            </w:pPr>
            <w:r w:rsidRPr="001835D1">
              <w:rPr>
                <w:rFonts w:ascii="Calibri" w:hAnsi="Calibri" w:cs="Arial"/>
                <w:szCs w:val="20"/>
              </w:rPr>
              <w:t>COMMUNICATING</w:t>
            </w:r>
          </w:p>
          <w:p w14:paraId="46AAAE65" w14:textId="77777777" w:rsidR="001835D1" w:rsidRPr="001835D1" w:rsidRDefault="001835D1" w:rsidP="001835D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199" w:hanging="199"/>
              <w:rPr>
                <w:rFonts w:ascii="Calibri" w:hAnsi="Calibri" w:cs="Arial"/>
                <w:sz w:val="20"/>
                <w:szCs w:val="20"/>
              </w:rPr>
            </w:pPr>
            <w:r w:rsidRPr="001835D1">
              <w:rPr>
                <w:rFonts w:ascii="Calibri" w:hAnsi="Calibri" w:cs="Arial"/>
                <w:sz w:val="20"/>
                <w:szCs w:val="20"/>
              </w:rPr>
              <w:t>Communicate ideas, findings, and solutions to problems, using scientific language, representations, and digital technologies as appropriate</w:t>
            </w:r>
          </w:p>
          <w:p w14:paraId="4E3E3517" w14:textId="1CF12379" w:rsidR="00D061D1" w:rsidRPr="001835D1" w:rsidRDefault="001835D1" w:rsidP="001835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1835D1">
              <w:rPr>
                <w:rFonts w:ascii="Calibri" w:hAnsi="Calibri" w:cs="Arial"/>
                <w:sz w:val="20"/>
                <w:szCs w:val="20"/>
              </w:rPr>
              <w:t xml:space="preserve">Express and reflect on a variety of experiences and perspectives of place as sources of </w:t>
            </w:r>
            <w:proofErr w:type="spellStart"/>
            <w:r w:rsidRPr="001835D1">
              <w:rPr>
                <w:rFonts w:ascii="Calibri" w:hAnsi="Calibri" w:cs="Arial"/>
                <w:sz w:val="20"/>
                <w:szCs w:val="20"/>
              </w:rPr>
              <w:t>information</w:t>
            </w:r>
            <w:r w:rsidR="00D061D1" w:rsidRPr="001835D1">
              <w:rPr>
                <w:rFonts w:ascii="Calibri" w:hAnsi="Calibri" w:cs="Arial"/>
                <w:sz w:val="20"/>
                <w:szCs w:val="20"/>
              </w:rPr>
              <w:t>Identify</w:t>
            </w:r>
            <w:proofErr w:type="spellEnd"/>
            <w:r w:rsidR="00D061D1" w:rsidRPr="001835D1">
              <w:rPr>
                <w:rFonts w:ascii="Calibri" w:hAnsi="Calibri" w:cs="Arial"/>
                <w:sz w:val="20"/>
                <w:szCs w:val="20"/>
              </w:rPr>
              <w:t xml:space="preserve"> possible sources of error and suggest improvements to their investigation methods</w:t>
            </w:r>
          </w:p>
          <w:p w14:paraId="43878B8C" w14:textId="77777777" w:rsidR="00D061D1" w:rsidRPr="00D061D1" w:rsidRDefault="00D061D1" w:rsidP="00D061D1">
            <w:pPr>
              <w:pStyle w:val="TableHeader"/>
              <w:spacing w:before="0" w:after="0"/>
              <w:ind w:left="62"/>
              <w:rPr>
                <w:rFonts w:ascii="Calibri" w:hAnsi="Calibri" w:cs="Arial"/>
                <w:szCs w:val="20"/>
              </w:rPr>
            </w:pPr>
            <w:r w:rsidRPr="00D061D1">
              <w:rPr>
                <w:rFonts w:ascii="Calibri" w:hAnsi="Calibri" w:cs="Arial"/>
                <w:szCs w:val="20"/>
              </w:rPr>
              <w:t>APPLYING AND INNOVATING</w:t>
            </w:r>
          </w:p>
          <w:p w14:paraId="42015725" w14:textId="77777777" w:rsidR="00D061D1" w:rsidRPr="00D061D1" w:rsidRDefault="00D061D1" w:rsidP="00D061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Contribute to care for self, others, community, and world through personal or collaborative approaches</w:t>
            </w:r>
          </w:p>
          <w:p w14:paraId="487905C0" w14:textId="77777777" w:rsidR="00D061D1" w:rsidRPr="00D061D1" w:rsidRDefault="00D061D1" w:rsidP="00D061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Co-operatively design projects</w:t>
            </w:r>
          </w:p>
          <w:p w14:paraId="65DE7263" w14:textId="77777777" w:rsidR="00D061D1" w:rsidRPr="00D061D1" w:rsidRDefault="00D061D1" w:rsidP="00D061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Transfer and apply learning to new situations</w:t>
            </w:r>
          </w:p>
          <w:p w14:paraId="21D71F6D" w14:textId="77777777" w:rsidR="00D061D1" w:rsidRPr="00D061D1" w:rsidRDefault="00D061D1" w:rsidP="00D061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right="251" w:hanging="204"/>
              <w:rPr>
                <w:rFonts w:ascii="Calibri" w:hAnsi="Calibri" w:cs="Arial"/>
                <w:sz w:val="20"/>
                <w:szCs w:val="20"/>
              </w:rPr>
            </w:pPr>
            <w:r w:rsidRPr="00D061D1">
              <w:rPr>
                <w:rFonts w:ascii="Calibri" w:hAnsi="Calibri" w:cs="Arial"/>
                <w:sz w:val="20"/>
                <w:szCs w:val="20"/>
              </w:rPr>
              <w:t>Generate and introduce new or refined ideas when problem solving</w:t>
            </w:r>
          </w:p>
          <w:p w14:paraId="54DD5BCF" w14:textId="77777777" w:rsidR="00D061D1" w:rsidRPr="00D061D1" w:rsidRDefault="00D061D1" w:rsidP="00D061D1">
            <w:pPr>
              <w:pStyle w:val="TableHeader"/>
              <w:spacing w:before="0" w:after="0"/>
              <w:ind w:left="62"/>
              <w:rPr>
                <w:rFonts w:ascii="Calibri" w:hAnsi="Calibri" w:cs="Arial"/>
                <w:szCs w:val="20"/>
              </w:rPr>
            </w:pPr>
            <w:r w:rsidRPr="00D061D1">
              <w:rPr>
                <w:rFonts w:ascii="Calibri" w:hAnsi="Calibri" w:cs="Arial"/>
                <w:szCs w:val="20"/>
              </w:rPr>
              <w:t>COMMUNICATING</w:t>
            </w:r>
          </w:p>
          <w:p w14:paraId="4B17EB6A" w14:textId="77777777" w:rsidR="00D061D1" w:rsidRPr="00D061D1" w:rsidRDefault="00D061D1" w:rsidP="00D061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Communicate ideas, findings, and solutions to problems, using scientific language, representations, and digital technologies as appropriate</w:t>
            </w:r>
          </w:p>
          <w:p w14:paraId="279578AB" w14:textId="76DC0810" w:rsidR="005B2ECB" w:rsidRPr="00611751" w:rsidRDefault="005B2ECB" w:rsidP="005B2ECB">
            <w:pPr>
              <w:pStyle w:val="ListParagraph"/>
              <w:numPr>
                <w:ilvl w:val="0"/>
                <w:numId w:val="1"/>
              </w:numPr>
              <w:ind w:left="209" w:hanging="209"/>
              <w:rPr>
                <w:rFonts w:ascii="Calibri" w:hAnsi="Calibri"/>
                <w:sz w:val="16"/>
                <w:szCs w:val="16"/>
              </w:rPr>
            </w:pPr>
            <w:r w:rsidRPr="00D061D1">
              <w:rPr>
                <w:rFonts w:asciiTheme="minorHAnsi" w:hAnsiTheme="minorHAnsi" w:cs="Arial"/>
                <w:sz w:val="20"/>
                <w:szCs w:val="20"/>
              </w:rPr>
              <w:t>Express and reflect on a variety of experiences and perspectives of place as sources of information</w:t>
            </w:r>
          </w:p>
        </w:tc>
        <w:tc>
          <w:tcPr>
            <w:tcW w:w="4840" w:type="dxa"/>
          </w:tcPr>
          <w:p w14:paraId="2EBD2C54" w14:textId="77777777" w:rsidR="001835D1" w:rsidRPr="001835D1" w:rsidRDefault="001835D1" w:rsidP="001835D1">
            <w:pPr>
              <w:tabs>
                <w:tab w:val="left" w:pos="204"/>
              </w:tabs>
              <w:rPr>
                <w:rFonts w:ascii="Calibri" w:hAnsi="Calibri" w:cs="Arial"/>
                <w:b/>
              </w:rPr>
            </w:pPr>
            <w:r w:rsidRPr="001835D1">
              <w:rPr>
                <w:rFonts w:ascii="Calibri" w:hAnsi="Calibri" w:cs="Arial"/>
                <w:b/>
              </w:rPr>
              <w:lastRenderedPageBreak/>
              <w:t>changes in biodiversity over geological time</w:t>
            </w:r>
          </w:p>
          <w:p w14:paraId="2A5A64B7" w14:textId="77777777" w:rsidR="001835D1" w:rsidRPr="001835D1" w:rsidRDefault="001835D1" w:rsidP="001835D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04"/>
              </w:tabs>
              <w:ind w:left="199" w:hanging="141"/>
              <w:rPr>
                <w:rFonts w:ascii="Calibri" w:hAnsi="Calibri" w:cs="Arial"/>
              </w:rPr>
            </w:pPr>
            <w:r w:rsidRPr="001835D1">
              <w:rPr>
                <w:rFonts w:ascii="Calibri" w:hAnsi="Calibri" w:cs="Arial"/>
              </w:rPr>
              <w:t>The geologic time scale categorizes the time periods of Earth’s geologic history</w:t>
            </w:r>
          </w:p>
          <w:p w14:paraId="68D67DEB" w14:textId="77777777" w:rsidR="001835D1" w:rsidRPr="001835D1" w:rsidRDefault="001835D1" w:rsidP="001835D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04"/>
              </w:tabs>
              <w:ind w:left="199" w:hanging="141"/>
              <w:rPr>
                <w:rFonts w:ascii="Calibri" w:hAnsi="Calibri" w:cs="Arial"/>
              </w:rPr>
            </w:pPr>
            <w:r w:rsidRPr="001835D1">
              <w:rPr>
                <w:rFonts w:ascii="Calibri" w:hAnsi="Calibri" w:cs="Arial"/>
              </w:rPr>
              <w:t xml:space="preserve">Ages of rocks and fossils can be determined by both relative and absolute methods </w:t>
            </w:r>
          </w:p>
          <w:p w14:paraId="07A99E7B" w14:textId="77777777" w:rsidR="001835D1" w:rsidRPr="001835D1" w:rsidRDefault="001835D1" w:rsidP="001835D1">
            <w:pPr>
              <w:tabs>
                <w:tab w:val="left" w:pos="204"/>
              </w:tabs>
              <w:rPr>
                <w:rFonts w:ascii="Calibri" w:hAnsi="Calibri" w:cs="Arial"/>
                <w:b/>
              </w:rPr>
            </w:pPr>
            <w:r w:rsidRPr="001835D1">
              <w:rPr>
                <w:rFonts w:ascii="Calibri" w:hAnsi="Calibri" w:cs="Arial"/>
                <w:b/>
                <w:bCs/>
              </w:rPr>
              <w:t>First Peoples knowledge of changes in biodiversity over time</w:t>
            </w:r>
          </w:p>
          <w:p w14:paraId="11317CB3" w14:textId="77777777" w:rsidR="001835D1" w:rsidRPr="001835D1" w:rsidRDefault="001835D1" w:rsidP="001835D1">
            <w:pPr>
              <w:tabs>
                <w:tab w:val="left" w:pos="204"/>
              </w:tabs>
              <w:rPr>
                <w:rFonts w:ascii="Calibri" w:hAnsi="Calibri" w:cs="Arial"/>
              </w:rPr>
            </w:pPr>
            <w:r w:rsidRPr="001835D1">
              <w:rPr>
                <w:rFonts w:ascii="Calibri" w:hAnsi="Calibri" w:cs="Arial"/>
                <w:b/>
                <w:bCs/>
              </w:rPr>
              <w:t>evidence of climate change over geological time and the recent impacts of humans</w:t>
            </w:r>
            <w:r w:rsidRPr="001835D1">
              <w:rPr>
                <w:rFonts w:ascii="Calibri" w:hAnsi="Calibri" w:cs="Arial"/>
                <w:bCs/>
              </w:rPr>
              <w:t>:</w:t>
            </w:r>
          </w:p>
          <w:p w14:paraId="3289925B" w14:textId="77777777" w:rsidR="001835D1" w:rsidRPr="001835D1" w:rsidRDefault="001835D1" w:rsidP="001835D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04"/>
              </w:tabs>
              <w:ind w:left="199" w:hanging="141"/>
              <w:rPr>
                <w:rFonts w:ascii="Calibri" w:hAnsi="Calibri" w:cs="Arial"/>
              </w:rPr>
            </w:pPr>
            <w:r w:rsidRPr="001835D1">
              <w:rPr>
                <w:rFonts w:ascii="Calibri" w:hAnsi="Calibri" w:cs="Arial"/>
              </w:rPr>
              <w:t>change in climate affects:</w:t>
            </w:r>
          </w:p>
          <w:p w14:paraId="62C070CB" w14:textId="77777777" w:rsidR="001835D1" w:rsidRPr="001835D1" w:rsidRDefault="001835D1" w:rsidP="001835D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04"/>
              </w:tabs>
              <w:ind w:left="199" w:hanging="141"/>
              <w:rPr>
                <w:rFonts w:ascii="Calibri" w:hAnsi="Calibri" w:cs="Arial"/>
                <w:b/>
              </w:rPr>
            </w:pPr>
            <w:r w:rsidRPr="001835D1">
              <w:rPr>
                <w:rFonts w:ascii="Calibri" w:hAnsi="Calibri" w:cs="Arial"/>
              </w:rPr>
              <w:t>the interconnectedness of plants and animals, and their local environment</w:t>
            </w:r>
          </w:p>
          <w:p w14:paraId="0BB3FD62" w14:textId="77777777" w:rsidR="001835D1" w:rsidRPr="001835D1" w:rsidRDefault="001835D1" w:rsidP="001835D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04"/>
              </w:tabs>
              <w:ind w:left="199" w:hanging="141"/>
              <w:rPr>
                <w:rFonts w:ascii="Calibri" w:hAnsi="Calibri" w:cs="Arial"/>
                <w:b/>
              </w:rPr>
            </w:pPr>
            <w:r w:rsidRPr="001835D1">
              <w:rPr>
                <w:rFonts w:ascii="Calibri" w:hAnsi="Calibri" w:cs="Arial"/>
              </w:rPr>
              <w:t>e.g., changes to harvesting dates, changes to schedules due to early/later ripening and runs, lowered water levels in creeks, rivers and lakes, change in humidity impacts the ability to preserve salmon, etc.</w:t>
            </w:r>
          </w:p>
          <w:p w14:paraId="130C3FB8" w14:textId="77777777" w:rsidR="001835D1" w:rsidRPr="001835D1" w:rsidRDefault="001835D1" w:rsidP="001835D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04"/>
              </w:tabs>
              <w:ind w:left="199" w:hanging="141"/>
              <w:rPr>
                <w:rFonts w:ascii="Calibri" w:hAnsi="Calibri" w:cs="Arial"/>
                <w:b/>
              </w:rPr>
            </w:pPr>
            <w:r w:rsidRPr="001835D1">
              <w:rPr>
                <w:rFonts w:ascii="Calibri" w:hAnsi="Calibri" w:cs="Arial"/>
              </w:rPr>
              <w:t>humans are capable of changing Earth’s landscape, climate, and systems</w:t>
            </w:r>
          </w:p>
          <w:p w14:paraId="57F52246" w14:textId="77777777" w:rsidR="001835D1" w:rsidRPr="001835D1" w:rsidRDefault="001835D1" w:rsidP="001835D1">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04"/>
              </w:tabs>
              <w:ind w:left="199" w:hanging="141"/>
              <w:rPr>
                <w:rFonts w:ascii="Calibri" w:hAnsi="Calibri" w:cs="Arial"/>
                <w:b/>
              </w:rPr>
            </w:pPr>
            <w:r w:rsidRPr="001835D1">
              <w:rPr>
                <w:rFonts w:ascii="Calibri" w:hAnsi="Calibri" w:cs="Arial"/>
              </w:rPr>
              <w:t>efficacy of sustainable practices</w:t>
            </w:r>
          </w:p>
          <w:p w14:paraId="7230CC9D" w14:textId="77777777" w:rsidR="001835D1" w:rsidRPr="001835D1" w:rsidRDefault="001835D1" w:rsidP="001835D1">
            <w:pPr>
              <w:tabs>
                <w:tab w:val="left" w:pos="204"/>
              </w:tabs>
              <w:rPr>
                <w:rFonts w:ascii="Calibri" w:hAnsi="Calibri" w:cs="Arial"/>
                <w:b/>
              </w:rPr>
            </w:pPr>
            <w:r w:rsidRPr="001835D1">
              <w:rPr>
                <w:rFonts w:ascii="Calibri" w:hAnsi="Calibri" w:cs="Arial"/>
                <w:b/>
              </w:rPr>
              <w:t>physical records</w:t>
            </w:r>
          </w:p>
          <w:p w14:paraId="5526A689" w14:textId="77777777" w:rsidR="001835D1" w:rsidRPr="001835D1" w:rsidRDefault="001835D1" w:rsidP="001835D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04"/>
              </w:tabs>
              <w:ind w:hanging="662"/>
              <w:rPr>
                <w:rFonts w:ascii="Calibri" w:hAnsi="Calibri" w:cs="Arial"/>
              </w:rPr>
            </w:pPr>
            <w:r w:rsidRPr="001835D1">
              <w:rPr>
                <w:rFonts w:ascii="Calibri" w:hAnsi="Calibri" w:cs="Arial"/>
              </w:rPr>
              <w:t>ice flow data, fossil record, etc.</w:t>
            </w:r>
          </w:p>
          <w:p w14:paraId="46CFA737" w14:textId="77777777" w:rsidR="001835D1" w:rsidRPr="001835D1" w:rsidRDefault="001835D1" w:rsidP="001835D1">
            <w:pPr>
              <w:rPr>
                <w:rFonts w:ascii="Calibri" w:hAnsi="Calibri" w:cs="Arial"/>
                <w:bCs/>
              </w:rPr>
            </w:pPr>
            <w:r w:rsidRPr="001835D1">
              <w:rPr>
                <w:rFonts w:ascii="Calibri" w:hAnsi="Calibri" w:cs="Arial"/>
                <w:b/>
                <w:bCs/>
              </w:rPr>
              <w:t>local First Peoples knowledge of climate         change</w:t>
            </w:r>
            <w:r w:rsidRPr="001835D1">
              <w:rPr>
                <w:rFonts w:ascii="Calibri" w:hAnsi="Calibri" w:cs="Arial"/>
                <w:bCs/>
              </w:rPr>
              <w:t xml:space="preserve"> </w:t>
            </w:r>
          </w:p>
          <w:p w14:paraId="3B786B65" w14:textId="274ED3D4" w:rsidR="005B2ECB" w:rsidRPr="005B2ECB" w:rsidRDefault="001835D1" w:rsidP="001835D1">
            <w:pPr>
              <w:pStyle w:val="ListParagraph"/>
              <w:numPr>
                <w:ilvl w:val="0"/>
                <w:numId w:val="2"/>
              </w:numPr>
              <w:ind w:left="167" w:hanging="142"/>
              <w:rPr>
                <w:rFonts w:ascii="Calibri" w:hAnsi="Calibri"/>
              </w:rPr>
            </w:pPr>
            <w:r w:rsidRPr="001835D1">
              <w:rPr>
                <w:rFonts w:ascii="Calibri" w:hAnsi="Calibri" w:cs="Arial"/>
              </w:rPr>
              <w:t>oral history, change in traditional practice (e.g., the timing of harvest has been impacted by climate change), etc.</w:t>
            </w:r>
          </w:p>
        </w:tc>
      </w:tr>
      <w:tr w:rsidR="007C1190" w14:paraId="5D2FB0E4" w14:textId="77777777" w:rsidTr="007C1190">
        <w:tc>
          <w:tcPr>
            <w:tcW w:w="14520" w:type="dxa"/>
            <w:gridSpan w:val="5"/>
            <w:shd w:val="clear" w:color="auto" w:fill="BDD6EE" w:themeFill="accent5" w:themeFillTint="66"/>
          </w:tcPr>
          <w:p w14:paraId="0A0AD8E6" w14:textId="77777777" w:rsidR="00763F72" w:rsidRPr="00763F72" w:rsidRDefault="00763F72" w:rsidP="00763F72">
            <w:pPr>
              <w:jc w:val="center"/>
              <w:rPr>
                <w:sz w:val="32"/>
                <w:szCs w:val="32"/>
              </w:rPr>
            </w:pPr>
            <w:r w:rsidRPr="00763F72">
              <w:rPr>
                <w:rFonts w:ascii="Calibri" w:hAnsi="Calibri"/>
                <w:b/>
                <w:bCs/>
                <w:i/>
                <w:sz w:val="32"/>
                <w:szCs w:val="32"/>
              </w:rPr>
              <w:lastRenderedPageBreak/>
              <w:t>How will I know my students have it?</w:t>
            </w:r>
          </w:p>
        </w:tc>
      </w:tr>
      <w:tr w:rsidR="00763F72" w14:paraId="2772FBEE" w14:textId="77777777" w:rsidTr="007C1190">
        <w:tc>
          <w:tcPr>
            <w:tcW w:w="14520" w:type="dxa"/>
            <w:gridSpan w:val="5"/>
          </w:tcPr>
          <w:p w14:paraId="09A203A8" w14:textId="77777777" w:rsidR="00763F72" w:rsidRPr="00763F72" w:rsidRDefault="00763F72" w:rsidP="00763F72">
            <w:pPr>
              <w:jc w:val="center"/>
              <w:rPr>
                <w:b/>
              </w:rPr>
            </w:pPr>
            <w:r w:rsidRPr="00763F72">
              <w:rPr>
                <w:b/>
              </w:rPr>
              <w:t>Summative Assessment</w:t>
            </w:r>
          </w:p>
        </w:tc>
      </w:tr>
      <w:tr w:rsidR="007C1190" w14:paraId="449E7BFB" w14:textId="77777777" w:rsidTr="007C1190">
        <w:trPr>
          <w:trHeight w:val="935"/>
        </w:trPr>
        <w:tc>
          <w:tcPr>
            <w:tcW w:w="7260" w:type="dxa"/>
            <w:gridSpan w:val="3"/>
          </w:tcPr>
          <w:p w14:paraId="6725FF24" w14:textId="696E6445" w:rsidR="001835D1" w:rsidRPr="001835D1" w:rsidRDefault="001835D1" w:rsidP="001835D1">
            <w:pPr>
              <w:tabs>
                <w:tab w:val="left" w:pos="480"/>
              </w:tabs>
              <w:spacing w:before="50" w:after="50"/>
              <w:rPr>
                <w:rFonts w:ascii="Calibri" w:hAnsi="Calibri" w:cs="Arial"/>
                <w:b/>
              </w:rPr>
            </w:pPr>
            <w:r w:rsidRPr="001835D1">
              <w:rPr>
                <w:rFonts w:ascii="Calibri" w:hAnsi="Calibri" w:cs="Arial"/>
                <w:b/>
              </w:rPr>
              <w:t>GRASPS TASK</w:t>
            </w:r>
          </w:p>
          <w:p w14:paraId="0906DBAC" w14:textId="37BA07FB" w:rsidR="001835D1" w:rsidRPr="001835D1" w:rsidRDefault="001835D1" w:rsidP="001835D1">
            <w:pPr>
              <w:tabs>
                <w:tab w:val="left" w:pos="480"/>
              </w:tabs>
              <w:spacing w:before="50" w:after="50"/>
              <w:rPr>
                <w:rFonts w:ascii="Calibri" w:hAnsi="Calibri" w:cs="Arial"/>
              </w:rPr>
            </w:pPr>
            <w:r w:rsidRPr="001835D1">
              <w:rPr>
                <w:rFonts w:ascii="Calibri" w:hAnsi="Calibri" w:cs="Arial"/>
                <w:b/>
              </w:rPr>
              <w:t>Creating an Action Plan</w:t>
            </w:r>
          </w:p>
          <w:p w14:paraId="43744A9B" w14:textId="65910F5A" w:rsidR="001835D1" w:rsidRPr="00D061D1" w:rsidRDefault="001835D1" w:rsidP="00D061D1">
            <w:pPr>
              <w:tabs>
                <w:tab w:val="left" w:pos="480"/>
              </w:tabs>
              <w:spacing w:before="50" w:after="50"/>
              <w:rPr>
                <w:rFonts w:ascii="Calibri" w:hAnsi="Calibri" w:cs="Arial"/>
              </w:rPr>
            </w:pPr>
          </w:p>
        </w:tc>
        <w:tc>
          <w:tcPr>
            <w:tcW w:w="7260" w:type="dxa"/>
            <w:gridSpan w:val="2"/>
          </w:tcPr>
          <w:p w14:paraId="6654D3FE" w14:textId="77777777" w:rsidR="001835D1" w:rsidRDefault="001835D1" w:rsidP="00D061D1">
            <w:pPr>
              <w:tabs>
                <w:tab w:val="left" w:pos="480"/>
              </w:tabs>
              <w:rPr>
                <w:b/>
              </w:rPr>
            </w:pPr>
            <w:r w:rsidRPr="00D061D1">
              <w:rPr>
                <w:b/>
              </w:rPr>
              <w:t>Extra Performance Task</w:t>
            </w:r>
          </w:p>
          <w:p w14:paraId="34693EE4" w14:textId="4BA08DD8" w:rsidR="001835D1" w:rsidRPr="00D061D1" w:rsidRDefault="001835D1" w:rsidP="00D061D1">
            <w:pPr>
              <w:rPr>
                <w:rFonts w:ascii="Calibri" w:hAnsi="Calibri" w:cs="Arial"/>
                <w:b/>
              </w:rPr>
            </w:pPr>
            <w:r>
              <w:rPr>
                <w:rFonts w:ascii="Calibri" w:hAnsi="Calibri" w:cs="Arial"/>
                <w:b/>
              </w:rPr>
              <w:t>Climate Change and First Peoples</w:t>
            </w:r>
          </w:p>
        </w:tc>
      </w:tr>
      <w:tr w:rsidR="007C1190" w14:paraId="3AD5BDD2" w14:textId="77777777" w:rsidTr="007C1190">
        <w:trPr>
          <w:trHeight w:val="1270"/>
        </w:trPr>
        <w:tc>
          <w:tcPr>
            <w:tcW w:w="7260" w:type="dxa"/>
            <w:gridSpan w:val="3"/>
          </w:tcPr>
          <w:p w14:paraId="52705E28" w14:textId="77777777" w:rsidR="001835D1" w:rsidRPr="001835D1" w:rsidRDefault="001835D1" w:rsidP="001835D1">
            <w:pPr>
              <w:tabs>
                <w:tab w:val="left" w:pos="480"/>
              </w:tabs>
              <w:rPr>
                <w:rFonts w:ascii="Calibri" w:hAnsi="Calibri" w:cs="Arial"/>
              </w:rPr>
            </w:pPr>
            <w:r w:rsidRPr="001835D1">
              <w:rPr>
                <w:rFonts w:ascii="Calibri" w:hAnsi="Calibri" w:cs="Arial"/>
                <w:b/>
                <w:u w:val="single"/>
              </w:rPr>
              <w:t>Goal:</w:t>
            </w:r>
            <w:r w:rsidRPr="001835D1">
              <w:rPr>
                <w:rFonts w:ascii="Calibri" w:hAnsi="Calibri" w:cs="Arial"/>
              </w:rPr>
              <w:t xml:space="preserve"> The students will demonstrate their understanding of climate change and how change occurs in response to challenges, opportunities, and environments.</w:t>
            </w:r>
          </w:p>
          <w:p w14:paraId="3BD8FF6B" w14:textId="77777777" w:rsidR="001835D1" w:rsidRPr="001835D1" w:rsidRDefault="001835D1" w:rsidP="001835D1">
            <w:pPr>
              <w:tabs>
                <w:tab w:val="left" w:pos="480"/>
              </w:tabs>
              <w:rPr>
                <w:rFonts w:ascii="Calibri" w:hAnsi="Calibri" w:cs="Arial"/>
              </w:rPr>
            </w:pPr>
            <w:r w:rsidRPr="001835D1">
              <w:rPr>
                <w:rFonts w:ascii="Calibri" w:hAnsi="Calibri" w:cs="Arial"/>
                <w:b/>
                <w:u w:val="single"/>
              </w:rPr>
              <w:t>Role:</w:t>
            </w:r>
            <w:r w:rsidRPr="001835D1">
              <w:rPr>
                <w:rFonts w:ascii="Calibri" w:hAnsi="Calibri" w:cs="Arial"/>
              </w:rPr>
              <w:t xml:space="preserve"> You are an environmental scientist with a specialization in climate change.</w:t>
            </w:r>
          </w:p>
          <w:p w14:paraId="0ECB9260" w14:textId="77777777" w:rsidR="001835D1" w:rsidRPr="001835D1" w:rsidRDefault="001835D1" w:rsidP="001835D1">
            <w:pPr>
              <w:tabs>
                <w:tab w:val="left" w:pos="480"/>
              </w:tabs>
              <w:rPr>
                <w:rFonts w:ascii="Calibri" w:hAnsi="Calibri" w:cs="Arial"/>
              </w:rPr>
            </w:pPr>
            <w:r w:rsidRPr="001835D1">
              <w:rPr>
                <w:rFonts w:ascii="Calibri" w:hAnsi="Calibri" w:cs="Arial"/>
                <w:b/>
                <w:u w:val="single"/>
              </w:rPr>
              <w:t>Audience:</w:t>
            </w:r>
            <w:r w:rsidRPr="001835D1">
              <w:rPr>
                <w:rFonts w:ascii="Calibri" w:hAnsi="Calibri" w:cs="Arial"/>
              </w:rPr>
              <w:t xml:space="preserve"> School leaders</w:t>
            </w:r>
          </w:p>
          <w:p w14:paraId="32BB32EF" w14:textId="77777777" w:rsidR="001835D1" w:rsidRPr="001835D1" w:rsidRDefault="001835D1" w:rsidP="001835D1">
            <w:pPr>
              <w:tabs>
                <w:tab w:val="left" w:pos="480"/>
              </w:tabs>
              <w:rPr>
                <w:rFonts w:ascii="Calibri" w:hAnsi="Calibri" w:cs="Arial"/>
              </w:rPr>
            </w:pPr>
            <w:r w:rsidRPr="001835D1">
              <w:rPr>
                <w:rFonts w:ascii="Calibri" w:hAnsi="Calibri" w:cs="Arial"/>
                <w:b/>
                <w:u w:val="single"/>
              </w:rPr>
              <w:t>Situation:</w:t>
            </w:r>
            <w:r w:rsidRPr="001835D1">
              <w:rPr>
                <w:rFonts w:ascii="Calibri" w:hAnsi="Calibri" w:cs="Arial"/>
              </w:rPr>
              <w:t xml:space="preserve"> The environmental scientists have to convince the school administration that our school sites need to be more environmentally friendly.</w:t>
            </w:r>
          </w:p>
          <w:p w14:paraId="529DCE4B" w14:textId="77777777" w:rsidR="001835D1" w:rsidRPr="001835D1" w:rsidRDefault="001835D1" w:rsidP="001835D1">
            <w:pPr>
              <w:tabs>
                <w:tab w:val="left" w:pos="480"/>
              </w:tabs>
              <w:rPr>
                <w:rFonts w:ascii="Calibri" w:hAnsi="Calibri" w:cs="Arial"/>
              </w:rPr>
            </w:pPr>
            <w:r w:rsidRPr="001835D1">
              <w:rPr>
                <w:rFonts w:ascii="Calibri" w:hAnsi="Calibri" w:cs="Arial"/>
                <w:b/>
                <w:u w:val="single"/>
              </w:rPr>
              <w:t>Product/Performance:</w:t>
            </w:r>
            <w:r w:rsidRPr="001835D1">
              <w:rPr>
                <w:rFonts w:ascii="Calibri" w:hAnsi="Calibri" w:cs="Arial"/>
              </w:rPr>
              <w:t xml:space="preserve"> The environmental scientists will present their findings on the eight major issues listed below, and will present their action plan to help the school lessen its carbon footprint.</w:t>
            </w:r>
          </w:p>
          <w:p w14:paraId="0AFFFA6D" w14:textId="77777777" w:rsidR="001835D1" w:rsidRPr="001835D1" w:rsidRDefault="001835D1" w:rsidP="001835D1">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341" w:hanging="283"/>
              <w:rPr>
                <w:rFonts w:ascii="Calibri" w:hAnsi="Calibri" w:cs="Arial"/>
              </w:rPr>
            </w:pPr>
            <w:r w:rsidRPr="001835D1">
              <w:rPr>
                <w:rFonts w:ascii="Calibri" w:hAnsi="Calibri" w:cs="Arial"/>
              </w:rPr>
              <w:t>Issues: droughts, floods, non-renewable/renewable energy, food waste, air quality, deforestation, waste-water</w:t>
            </w:r>
          </w:p>
          <w:p w14:paraId="1936DFA6" w14:textId="77777777" w:rsidR="001835D1" w:rsidRPr="001835D1" w:rsidRDefault="001835D1" w:rsidP="001835D1">
            <w:pPr>
              <w:tabs>
                <w:tab w:val="left" w:pos="480"/>
              </w:tabs>
              <w:rPr>
                <w:rFonts w:ascii="Calibri" w:hAnsi="Calibri" w:cs="Arial"/>
              </w:rPr>
            </w:pPr>
            <w:r w:rsidRPr="001835D1">
              <w:rPr>
                <w:rFonts w:ascii="Calibri" w:hAnsi="Calibri" w:cs="Arial"/>
                <w:i/>
              </w:rPr>
              <w:t>Differentiation:</w:t>
            </w:r>
            <w:r w:rsidRPr="001835D1">
              <w:rPr>
                <w:rFonts w:ascii="Calibri" w:hAnsi="Calibri" w:cs="Arial"/>
              </w:rPr>
              <w:t xml:space="preserve"> scaffold the assignment with templates that provide some research facts about the eight major issues, as well as sources to explore. Provide choice about the format of the product, and provide option to present to teacher only. </w:t>
            </w:r>
          </w:p>
          <w:p w14:paraId="6F6864EA" w14:textId="79AD2080" w:rsidR="001835D1" w:rsidRPr="005B2ECB" w:rsidRDefault="001835D1" w:rsidP="00D061D1"/>
        </w:tc>
        <w:tc>
          <w:tcPr>
            <w:tcW w:w="7260" w:type="dxa"/>
            <w:gridSpan w:val="2"/>
          </w:tcPr>
          <w:p w14:paraId="495E8DEE" w14:textId="77777777" w:rsidR="002C0428" w:rsidRPr="002C0428" w:rsidRDefault="002C0428" w:rsidP="002C0428">
            <w:pPr>
              <w:rPr>
                <w:rFonts w:ascii="Calibri" w:hAnsi="Calibri" w:cs="Arial"/>
              </w:rPr>
            </w:pPr>
            <w:r w:rsidRPr="002C0428">
              <w:rPr>
                <w:rFonts w:ascii="Calibri" w:hAnsi="Calibri" w:cs="Arial"/>
              </w:rPr>
              <w:t xml:space="preserve">Students are to create a poster reflecting what they have learned about First Peoples’ understandings of sustainability: How can we look at climate change as First Peoples do – with an understanding that everything in the universe is connected? </w:t>
            </w:r>
            <w:r w:rsidRPr="002C0428">
              <w:rPr>
                <w:rFonts w:ascii="MS Mincho" w:eastAsia="MS Mincho" w:hAnsi="MS Mincho" w:cs="MS Mincho"/>
              </w:rPr>
              <w:t> </w:t>
            </w:r>
            <w:r w:rsidRPr="002C0428">
              <w:rPr>
                <w:rFonts w:ascii="Calibri" w:hAnsi="Calibri" w:cs="Arial"/>
              </w:rPr>
              <w:t xml:space="preserve"> Students are to create a poster or other visual representation that advocates a relationship to the Earth that is similar to that held by Indigenous peoples.</w:t>
            </w:r>
          </w:p>
          <w:p w14:paraId="7FF57703" w14:textId="1F92449A" w:rsidR="001835D1" w:rsidRPr="00D061D1" w:rsidRDefault="001835D1" w:rsidP="00D061D1">
            <w:pPr>
              <w:rPr>
                <w:rFonts w:ascii="Calibri" w:hAnsi="Calibri" w:cs="Arial"/>
              </w:rPr>
            </w:pPr>
          </w:p>
          <w:p w14:paraId="6FA22797" w14:textId="48A14F34" w:rsidR="001835D1" w:rsidRPr="005B2ECB" w:rsidRDefault="001835D1" w:rsidP="005B2ECB">
            <w:bookmarkStart w:id="0" w:name="_GoBack"/>
            <w:bookmarkEnd w:id="0"/>
          </w:p>
        </w:tc>
      </w:tr>
    </w:tbl>
    <w:p w14:paraId="0F072D25" w14:textId="77777777" w:rsidR="006D71BA" w:rsidRDefault="00173AAF"/>
    <w:sectPr w:rsidR="006D71BA" w:rsidSect="007C1190">
      <w:headerReference w:type="default" r:id="rId7"/>
      <w:pgSz w:w="15840" w:h="12240" w:orient="landscape"/>
      <w:pgMar w:top="1440" w:right="1440" w:bottom="765" w:left="1440" w:header="708" w:footer="708" w:gutter="0"/>
      <w:cols w:space="708"/>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527D2" w14:textId="77777777" w:rsidR="00173AAF" w:rsidRDefault="00173AAF" w:rsidP="00763F72">
      <w:r>
        <w:separator/>
      </w:r>
    </w:p>
  </w:endnote>
  <w:endnote w:type="continuationSeparator" w:id="0">
    <w:p w14:paraId="7B35CD6F" w14:textId="77777777" w:rsidR="00173AAF" w:rsidRDefault="00173AAF" w:rsidP="0076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1A226" w14:textId="77777777" w:rsidR="00173AAF" w:rsidRDefault="00173AAF" w:rsidP="00763F72">
      <w:r>
        <w:separator/>
      </w:r>
    </w:p>
  </w:footnote>
  <w:footnote w:type="continuationSeparator" w:id="0">
    <w:p w14:paraId="1B16B4BE" w14:textId="77777777" w:rsidR="00173AAF" w:rsidRDefault="00173AAF" w:rsidP="00763F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66AB" w14:textId="48FFD7AB" w:rsidR="00763F72" w:rsidRPr="00763F72" w:rsidRDefault="001835D1" w:rsidP="00763F72">
    <w:pPr>
      <w:pStyle w:val="Header"/>
      <w:ind w:hanging="709"/>
      <w:rPr>
        <w:b/>
        <w:sz w:val="40"/>
        <w:szCs w:val="40"/>
      </w:rPr>
    </w:pPr>
    <w:r>
      <w:rPr>
        <w:b/>
        <w:sz w:val="40"/>
        <w:szCs w:val="40"/>
      </w:rPr>
      <w:t>Earth Science</w:t>
    </w:r>
    <w:r w:rsidR="005B2ECB">
      <w:rPr>
        <w:b/>
        <w:sz w:val="40"/>
        <w:szCs w:val="40"/>
      </w:rPr>
      <w:t xml:space="preserve"> - Science</w:t>
    </w:r>
    <w:r w:rsidR="00763F72" w:rsidRPr="00763F72">
      <w:rPr>
        <w:b/>
        <w:sz w:val="40"/>
        <w:szCs w:val="40"/>
      </w:rPr>
      <w:t xml:space="preserve"> Grade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4867"/>
    <w:multiLevelType w:val="hybridMultilevel"/>
    <w:tmpl w:val="D7F8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3646A"/>
    <w:multiLevelType w:val="hybridMultilevel"/>
    <w:tmpl w:val="1FE2A582"/>
    <w:lvl w:ilvl="0" w:tplc="C13C9BC4">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2B44EC"/>
    <w:multiLevelType w:val="hybridMultilevel"/>
    <w:tmpl w:val="C6DA4C26"/>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46DB3"/>
    <w:multiLevelType w:val="hybridMultilevel"/>
    <w:tmpl w:val="9AC4FD1C"/>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E5433"/>
    <w:multiLevelType w:val="hybridMultilevel"/>
    <w:tmpl w:val="A914D36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nsid w:val="26861067"/>
    <w:multiLevelType w:val="hybridMultilevel"/>
    <w:tmpl w:val="CEA401A6"/>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A0770"/>
    <w:multiLevelType w:val="hybridMultilevel"/>
    <w:tmpl w:val="16F2B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70239"/>
    <w:multiLevelType w:val="hybridMultilevel"/>
    <w:tmpl w:val="F2CE888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
    <w:nsid w:val="322914EA"/>
    <w:multiLevelType w:val="hybridMultilevel"/>
    <w:tmpl w:val="2BA8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F6F93"/>
    <w:multiLevelType w:val="hybridMultilevel"/>
    <w:tmpl w:val="C4DCCDE0"/>
    <w:lvl w:ilvl="0" w:tplc="C13C9B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A673C"/>
    <w:multiLevelType w:val="hybridMultilevel"/>
    <w:tmpl w:val="5C9AFEA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1">
    <w:nsid w:val="4EF426DB"/>
    <w:multiLevelType w:val="hybridMultilevel"/>
    <w:tmpl w:val="AEDC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035DF"/>
    <w:multiLevelType w:val="hybridMultilevel"/>
    <w:tmpl w:val="F7AE853E"/>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C4EF1"/>
    <w:multiLevelType w:val="hybridMultilevel"/>
    <w:tmpl w:val="50C4D4F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4">
    <w:nsid w:val="527A6C14"/>
    <w:multiLevelType w:val="hybridMultilevel"/>
    <w:tmpl w:val="24CE3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9A6FF4"/>
    <w:multiLevelType w:val="hybridMultilevel"/>
    <w:tmpl w:val="891A47FA"/>
    <w:lvl w:ilvl="0" w:tplc="C13C9BC4">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D72991"/>
    <w:multiLevelType w:val="hybridMultilevel"/>
    <w:tmpl w:val="ABBA840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7">
    <w:nsid w:val="669706CD"/>
    <w:multiLevelType w:val="hybridMultilevel"/>
    <w:tmpl w:val="EF36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747D8"/>
    <w:multiLevelType w:val="hybridMultilevel"/>
    <w:tmpl w:val="E3560118"/>
    <w:lvl w:ilvl="0" w:tplc="0F385C7E">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328B0"/>
    <w:multiLevelType w:val="hybridMultilevel"/>
    <w:tmpl w:val="F3E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07F1F"/>
    <w:multiLevelType w:val="hybridMultilevel"/>
    <w:tmpl w:val="377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2841BE"/>
    <w:multiLevelType w:val="hybridMultilevel"/>
    <w:tmpl w:val="D0947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425F9B"/>
    <w:multiLevelType w:val="hybridMultilevel"/>
    <w:tmpl w:val="01F2E69C"/>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8183E"/>
    <w:multiLevelType w:val="hybridMultilevel"/>
    <w:tmpl w:val="EF982784"/>
    <w:lvl w:ilvl="0" w:tplc="6FC2ED8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AB0479"/>
    <w:multiLevelType w:val="hybridMultilevel"/>
    <w:tmpl w:val="E4D8B87C"/>
    <w:lvl w:ilvl="0" w:tplc="C13C9B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
  </w:num>
  <w:num w:numId="4">
    <w:abstractNumId w:val="12"/>
  </w:num>
  <w:num w:numId="5">
    <w:abstractNumId w:val="5"/>
  </w:num>
  <w:num w:numId="6">
    <w:abstractNumId w:val="22"/>
  </w:num>
  <w:num w:numId="7">
    <w:abstractNumId w:val="2"/>
  </w:num>
  <w:num w:numId="8">
    <w:abstractNumId w:val="19"/>
  </w:num>
  <w:num w:numId="9">
    <w:abstractNumId w:val="17"/>
  </w:num>
  <w:num w:numId="10">
    <w:abstractNumId w:val="10"/>
  </w:num>
  <w:num w:numId="11">
    <w:abstractNumId w:val="7"/>
  </w:num>
  <w:num w:numId="12">
    <w:abstractNumId w:val="13"/>
  </w:num>
  <w:num w:numId="13">
    <w:abstractNumId w:val="16"/>
  </w:num>
  <w:num w:numId="14">
    <w:abstractNumId w:val="4"/>
  </w:num>
  <w:num w:numId="15">
    <w:abstractNumId w:val="14"/>
  </w:num>
  <w:num w:numId="16">
    <w:abstractNumId w:val="21"/>
  </w:num>
  <w:num w:numId="17">
    <w:abstractNumId w:val="20"/>
  </w:num>
  <w:num w:numId="18">
    <w:abstractNumId w:val="0"/>
  </w:num>
  <w:num w:numId="19">
    <w:abstractNumId w:val="11"/>
  </w:num>
  <w:num w:numId="20">
    <w:abstractNumId w:val="8"/>
  </w:num>
  <w:num w:numId="21">
    <w:abstractNumId w:val="9"/>
  </w:num>
  <w:num w:numId="22">
    <w:abstractNumId w:val="15"/>
  </w:num>
  <w:num w:numId="23">
    <w:abstractNumId w:val="1"/>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72"/>
    <w:rsid w:val="000E6F40"/>
    <w:rsid w:val="00173AAF"/>
    <w:rsid w:val="001835D1"/>
    <w:rsid w:val="0023415B"/>
    <w:rsid w:val="00244191"/>
    <w:rsid w:val="002C0428"/>
    <w:rsid w:val="003710EE"/>
    <w:rsid w:val="004E3E60"/>
    <w:rsid w:val="005263F5"/>
    <w:rsid w:val="00565387"/>
    <w:rsid w:val="005B2ECB"/>
    <w:rsid w:val="00611751"/>
    <w:rsid w:val="006E43B5"/>
    <w:rsid w:val="00763F72"/>
    <w:rsid w:val="007C1190"/>
    <w:rsid w:val="00890A76"/>
    <w:rsid w:val="009C38E3"/>
    <w:rsid w:val="009F6C1A"/>
    <w:rsid w:val="00A65EAF"/>
    <w:rsid w:val="00A9407B"/>
    <w:rsid w:val="00C501ED"/>
    <w:rsid w:val="00D061D1"/>
    <w:rsid w:val="00D842B1"/>
    <w:rsid w:val="00E9182D"/>
    <w:rsid w:val="00EC48AD"/>
    <w:rsid w:val="00ED2682"/>
    <w:rsid w:val="00F3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FDE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3F72"/>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paragraph" w:styleId="Header">
    <w:name w:val="header"/>
    <w:basedOn w:val="Normal"/>
    <w:link w:val="HeaderChar"/>
    <w:uiPriority w:val="99"/>
    <w:unhideWhenUsed/>
    <w:rsid w:val="00763F72"/>
    <w:pPr>
      <w:tabs>
        <w:tab w:val="center" w:pos="4680"/>
        <w:tab w:val="right" w:pos="9360"/>
      </w:tabs>
    </w:pPr>
  </w:style>
  <w:style w:type="character" w:customStyle="1" w:styleId="HeaderChar">
    <w:name w:val="Header Char"/>
    <w:basedOn w:val="DefaultParagraphFont"/>
    <w:link w:val="Header"/>
    <w:uiPriority w:val="99"/>
    <w:rsid w:val="00763F72"/>
    <w:rPr>
      <w:lang w:val="en-CA"/>
    </w:rPr>
  </w:style>
  <w:style w:type="paragraph" w:styleId="Footer">
    <w:name w:val="footer"/>
    <w:basedOn w:val="Normal"/>
    <w:link w:val="FooterChar"/>
    <w:uiPriority w:val="99"/>
    <w:unhideWhenUsed/>
    <w:rsid w:val="00763F72"/>
    <w:pPr>
      <w:tabs>
        <w:tab w:val="center" w:pos="4680"/>
        <w:tab w:val="right" w:pos="9360"/>
      </w:tabs>
    </w:pPr>
  </w:style>
  <w:style w:type="character" w:customStyle="1" w:styleId="FooterChar">
    <w:name w:val="Footer Char"/>
    <w:basedOn w:val="DefaultParagraphFont"/>
    <w:link w:val="Footer"/>
    <w:uiPriority w:val="99"/>
    <w:rsid w:val="00763F72"/>
    <w:rPr>
      <w:lang w:val="en-CA"/>
    </w:rPr>
  </w:style>
  <w:style w:type="paragraph" w:customStyle="1" w:styleId="Body">
    <w:name w:val="Body"/>
    <w:rsid w:val="00C501E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CharAttribute6">
    <w:name w:val="CharAttribute6"/>
    <w:rsid w:val="005B2ECB"/>
    <w:rPr>
      <w:rFonts w:ascii="Calibri" w:eastAsia="Times New Roman"/>
      <w:sz w:val="18"/>
    </w:rPr>
  </w:style>
  <w:style w:type="paragraph" w:customStyle="1" w:styleId="TableHeader">
    <w:name w:val="Table Header"/>
    <w:basedOn w:val="Normal"/>
    <w:rsid w:val="005B2ECB"/>
    <w:pPr>
      <w:spacing w:before="120" w:after="60"/>
      <w:jc w:val="both"/>
    </w:pPr>
    <w:rPr>
      <w:rFonts w:ascii="Arial" w:eastAsia="Times New Roman" w:hAnsi="Arial" w:cs="Times New Roman"/>
      <w:b/>
      <w:sz w:val="20"/>
      <w:lang w:val="en-US"/>
    </w:rPr>
  </w:style>
  <w:style w:type="character" w:customStyle="1" w:styleId="CharAttribute2">
    <w:name w:val="CharAttribute2"/>
    <w:rsid w:val="00D061D1"/>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775</Words>
  <Characters>4418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Kammi Clark</dc:creator>
  <cp:keywords/>
  <dc:description/>
  <cp:lastModifiedBy>Kammi Clark</cp:lastModifiedBy>
  <cp:revision>5</cp:revision>
  <dcterms:created xsi:type="dcterms:W3CDTF">2018-05-31T22:26:00Z</dcterms:created>
  <dcterms:modified xsi:type="dcterms:W3CDTF">2018-06-07T16:00:00Z</dcterms:modified>
</cp:coreProperties>
</file>