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7452AB6" w14:textId="77777777" w:rsidR="005961D5" w:rsidRDefault="006F6A86" w:rsidP="005961D5">
      <w:pPr>
        <w:tabs>
          <w:tab w:val="left" w:pos="9900"/>
        </w:tabs>
        <w:rPr>
          <w:rFonts w:ascii="Arial" w:hAnsi="Arial" w:cs="Arial"/>
          <w:sz w:val="84"/>
          <w:szCs w:val="84"/>
        </w:rPr>
      </w:pPr>
      <w:bookmarkStart w:id="0" w:name="_GoBack"/>
      <w:bookmarkEnd w:id="0"/>
      <w:r>
        <w:rPr>
          <w:noProof/>
          <w:lang w:val="en-US"/>
        </w:rPr>
        <w:pict w14:anchorId="33002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margin-left:0;margin-top:28.8pt;width:723.6pt;height:93.05pt;z-index:-2;visibility:visible;mso-position-horizontal:center;mso-position-vertical-relative:page;mso-width-relative:margin;mso-height-relative:margin" o:allowoverlap="f">
            <v:imagedata r:id="rId8" o:title=""/>
            <w10:wrap anchory="page"/>
            <w10:anchorlock/>
          </v:shape>
        </w:pict>
      </w:r>
      <w:r>
        <w:rPr>
          <w:noProof/>
          <w:lang w:val="en-US"/>
        </w:rPr>
        <w:pict w14:anchorId="27E71503">
          <v:shape id="Picture 1" o:spid="_x0000_s1028" type="#_x0000_t75" style="position:absolute;margin-left:522pt;margin-top:135pt;width:151.2pt;height:84.3pt;z-index:4;visibility:visible;mso-position-vertical-relative:page">
            <v:imagedata r:id="rId9" o:title=""/>
            <w10:wrap anchory="page"/>
          </v:shape>
        </w:pict>
      </w:r>
    </w:p>
    <w:p w14:paraId="43844FE6" w14:textId="77777777" w:rsidR="005961D5" w:rsidRPr="006B5932" w:rsidRDefault="005961D5" w:rsidP="005961D5">
      <w:pPr>
        <w:tabs>
          <w:tab w:val="left" w:pos="9900"/>
        </w:tabs>
        <w:rPr>
          <w:rFonts w:ascii="Arial" w:hAnsi="Arial" w:cs="Arial"/>
          <w:sz w:val="16"/>
          <w:szCs w:val="16"/>
        </w:rPr>
      </w:pPr>
    </w:p>
    <w:p w14:paraId="45FA04D8" w14:textId="77777777" w:rsidR="00BF1DE0" w:rsidRPr="006B5932" w:rsidRDefault="00BF1DE0" w:rsidP="005961D5">
      <w:pPr>
        <w:tabs>
          <w:tab w:val="left" w:pos="9900"/>
        </w:tabs>
        <w:rPr>
          <w:rFonts w:ascii="Arial" w:hAnsi="Arial" w:cs="Arial"/>
          <w:sz w:val="16"/>
          <w:szCs w:val="16"/>
        </w:rPr>
      </w:pPr>
    </w:p>
    <w:p w14:paraId="2398A797" w14:textId="77777777" w:rsidR="00BF1DE0" w:rsidRPr="006B5932" w:rsidRDefault="00BF1DE0" w:rsidP="005961D5">
      <w:pPr>
        <w:tabs>
          <w:tab w:val="left" w:pos="9900"/>
        </w:tabs>
        <w:rPr>
          <w:rFonts w:ascii="Arial" w:hAnsi="Arial" w:cs="Arial"/>
          <w:sz w:val="16"/>
          <w:szCs w:val="16"/>
        </w:rPr>
      </w:pPr>
    </w:p>
    <w:p w14:paraId="32620C85" w14:textId="77777777" w:rsidR="006B5932" w:rsidRPr="006B5932" w:rsidRDefault="006B5932" w:rsidP="005961D5">
      <w:pPr>
        <w:tabs>
          <w:tab w:val="left" w:pos="9900"/>
        </w:tabs>
        <w:rPr>
          <w:rFonts w:ascii="Arial" w:hAnsi="Arial" w:cs="Arial"/>
          <w:sz w:val="16"/>
          <w:szCs w:val="16"/>
        </w:rPr>
      </w:pPr>
    </w:p>
    <w:p w14:paraId="76871AC9" w14:textId="77777777" w:rsidR="00BF1DE0" w:rsidRPr="00BF1DE0" w:rsidRDefault="00BF1DE0" w:rsidP="005961D5">
      <w:pPr>
        <w:tabs>
          <w:tab w:val="left" w:pos="9900"/>
        </w:tabs>
        <w:rPr>
          <w:rFonts w:ascii="Arial" w:hAnsi="Arial" w:cs="Arial"/>
          <w:sz w:val="16"/>
          <w:szCs w:val="16"/>
        </w:rPr>
      </w:pPr>
    </w:p>
    <w:p w14:paraId="381B945F" w14:textId="77777777" w:rsidR="005961D5" w:rsidRDefault="00EE2755" w:rsidP="005961D5">
      <w:pPr>
        <w:tabs>
          <w:tab w:val="left" w:pos="9900"/>
        </w:tabs>
        <w:rPr>
          <w:rFonts w:ascii="Roboto Slab Light" w:hAnsi="Roboto Slab Light"/>
          <w:noProof/>
          <w:sz w:val="36"/>
          <w:szCs w:val="36"/>
          <w:lang w:val="en-US"/>
        </w:rPr>
      </w:pPr>
      <w:r>
        <w:rPr>
          <w:rFonts w:ascii="Arial" w:hAnsi="Arial" w:cs="Arial"/>
          <w:sz w:val="84"/>
          <w:szCs w:val="84"/>
        </w:rPr>
        <w:t>Field Study</w:t>
      </w:r>
      <w:r w:rsidR="005961D5" w:rsidRPr="00AE652B">
        <w:rPr>
          <w:rFonts w:ascii="Arial" w:hAnsi="Arial" w:cs="Arial"/>
          <w:sz w:val="84"/>
          <w:szCs w:val="84"/>
        </w:rPr>
        <w:t xml:space="preserve"> Plann</w:t>
      </w:r>
      <w:r w:rsidR="005961D5">
        <w:rPr>
          <w:rFonts w:ascii="Arial" w:hAnsi="Arial" w:cs="Arial"/>
          <w:sz w:val="84"/>
          <w:szCs w:val="84"/>
        </w:rPr>
        <w:t>er</w:t>
      </w:r>
      <w:r w:rsidR="005961D5">
        <w:rPr>
          <w:rFonts w:ascii="Roboto Slab Light" w:hAnsi="Roboto Slab Light"/>
          <w:noProof/>
          <w:sz w:val="36"/>
          <w:szCs w:val="36"/>
          <w:lang w:val="en-US"/>
        </w:rPr>
        <w:t xml:space="preserve"> </w:t>
      </w:r>
    </w:p>
    <w:p w14:paraId="1517C406" w14:textId="77777777" w:rsidR="005961D5" w:rsidRPr="006749DD" w:rsidRDefault="005961D5" w:rsidP="006749DD">
      <w:pPr>
        <w:pStyle w:val="MediumGrid2"/>
        <w:rPr>
          <w:rStyle w:val="SubtleReference"/>
        </w:rPr>
      </w:pPr>
    </w:p>
    <w:tbl>
      <w:tblPr>
        <w:tblW w:w="13536" w:type="dxa"/>
        <w:jc w:val="center"/>
        <w:tblBorders>
          <w:top w:val="single" w:sz="4" w:space="0" w:color="F3744E"/>
          <w:left w:val="single" w:sz="4" w:space="0" w:color="F3744E"/>
          <w:bottom w:val="single" w:sz="4" w:space="0" w:color="F3744E"/>
          <w:right w:val="single" w:sz="4" w:space="0" w:color="F3744E"/>
          <w:insideH w:val="single" w:sz="4" w:space="0" w:color="F3744E"/>
          <w:insideV w:val="single" w:sz="4" w:space="0" w:color="F3744E"/>
        </w:tblBorders>
        <w:tblLayout w:type="fixed"/>
        <w:tblCellMar>
          <w:left w:w="115" w:type="dxa"/>
          <w:right w:w="115" w:type="dxa"/>
        </w:tblCellMar>
        <w:tblLook w:val="04A0" w:firstRow="1" w:lastRow="0" w:firstColumn="1" w:lastColumn="0" w:noHBand="0" w:noVBand="1"/>
      </w:tblPr>
      <w:tblGrid>
        <w:gridCol w:w="2293"/>
        <w:gridCol w:w="4277"/>
        <w:gridCol w:w="1980"/>
        <w:gridCol w:w="540"/>
        <w:gridCol w:w="4446"/>
      </w:tblGrid>
      <w:tr w:rsidR="00DC231B" w:rsidRPr="006F6A86" w14:paraId="4EF22C1F" w14:textId="77777777" w:rsidTr="00653C1C">
        <w:trPr>
          <w:trHeight w:val="661"/>
          <w:jc w:val="center"/>
        </w:trPr>
        <w:tc>
          <w:tcPr>
            <w:tcW w:w="13536" w:type="dxa"/>
            <w:gridSpan w:val="5"/>
            <w:tcBorders>
              <w:top w:val="nil"/>
              <w:left w:val="single" w:sz="4" w:space="0" w:color="F3744E"/>
              <w:bottom w:val="single" w:sz="4" w:space="0" w:color="6E86C3"/>
              <w:right w:val="nil"/>
            </w:tcBorders>
            <w:shd w:val="clear" w:color="auto" w:fill="6E86C3"/>
            <w:vAlign w:val="center"/>
          </w:tcPr>
          <w:p w14:paraId="4BC7E6E8" w14:textId="77777777" w:rsidR="00DC231B" w:rsidRPr="004310C0" w:rsidRDefault="00DC231B" w:rsidP="00DC231B">
            <w:pPr>
              <w:ind w:left="144"/>
              <w:jc w:val="center"/>
              <w:rPr>
                <w:rFonts w:ascii="Arial" w:hAnsi="Arial"/>
                <w:b/>
                <w:color w:val="FFFFFF"/>
                <w:sz w:val="28"/>
                <w:szCs w:val="28"/>
                <w:lang w:val="en-US"/>
              </w:rPr>
            </w:pPr>
            <w:r w:rsidRPr="004310C0">
              <w:rPr>
                <w:rFonts w:ascii="Arial" w:hAnsi="Arial"/>
                <w:b/>
                <w:color w:val="FFFFFF"/>
                <w:sz w:val="28"/>
                <w:szCs w:val="28"/>
                <w:lang w:val="en-US"/>
              </w:rPr>
              <w:t>Overview</w:t>
            </w:r>
          </w:p>
        </w:tc>
      </w:tr>
      <w:tr w:rsidR="00DC231B" w:rsidRPr="006F6A86" w14:paraId="280791B5" w14:textId="77777777" w:rsidTr="00251993">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3B9372EF" w14:textId="77777777" w:rsidR="005961D5" w:rsidRPr="006F6A86" w:rsidRDefault="00086CDB" w:rsidP="006F6A86">
            <w:pPr>
              <w:ind w:left="144"/>
              <w:rPr>
                <w:rFonts w:ascii="Arial" w:hAnsi="Arial"/>
                <w:lang w:val="en-US"/>
              </w:rPr>
            </w:pPr>
            <w:r>
              <w:rPr>
                <w:rFonts w:ascii="Arial" w:hAnsi="Arial"/>
                <w:b/>
                <w:lang w:val="en-US"/>
              </w:rPr>
              <w:t>Field Study</w:t>
            </w:r>
            <w:r w:rsidR="005961D5" w:rsidRPr="006F6A86">
              <w:rPr>
                <w:rFonts w:ascii="Arial" w:hAnsi="Arial"/>
                <w:b/>
                <w:lang w:val="en-US"/>
              </w:rPr>
              <w:t>:</w:t>
            </w:r>
          </w:p>
        </w:tc>
        <w:tc>
          <w:tcPr>
            <w:tcW w:w="4277" w:type="dxa"/>
            <w:tcBorders>
              <w:top w:val="single" w:sz="4" w:space="0" w:color="6E86C3"/>
              <w:left w:val="single" w:sz="4" w:space="0" w:color="6E86C3"/>
              <w:bottom w:val="single" w:sz="4" w:space="0" w:color="6E86C3"/>
              <w:right w:val="single" w:sz="4" w:space="0" w:color="6E86C3"/>
            </w:tcBorders>
            <w:shd w:val="clear" w:color="auto" w:fill="FFFFFF"/>
            <w:vAlign w:val="center"/>
          </w:tcPr>
          <w:p w14:paraId="22AD1437" w14:textId="77777777" w:rsidR="005961D5" w:rsidRPr="006F6A86" w:rsidRDefault="001476D9" w:rsidP="006F6A86">
            <w:pPr>
              <w:ind w:left="144"/>
              <w:rPr>
                <w:rFonts w:ascii="Arial" w:hAnsi="Arial"/>
                <w:lang w:val="en-US"/>
              </w:rPr>
            </w:pPr>
            <w:r>
              <w:rPr>
                <w:rFonts w:ascii="Arial" w:hAnsi="Arial"/>
                <w:lang w:val="en-US"/>
              </w:rPr>
              <w:t>Forest</w:t>
            </w:r>
          </w:p>
        </w:tc>
        <w:tc>
          <w:tcPr>
            <w:tcW w:w="2520" w:type="dxa"/>
            <w:gridSpan w:val="2"/>
            <w:tcBorders>
              <w:top w:val="single" w:sz="4" w:space="0" w:color="6E86C3"/>
              <w:left w:val="single" w:sz="4" w:space="0" w:color="6E86C3"/>
              <w:bottom w:val="single" w:sz="4" w:space="0" w:color="6E86C3"/>
              <w:right w:val="single" w:sz="4" w:space="0" w:color="6E86C3"/>
            </w:tcBorders>
            <w:shd w:val="clear" w:color="auto" w:fill="E2E6F3"/>
            <w:vAlign w:val="center"/>
          </w:tcPr>
          <w:p w14:paraId="64ED5034" w14:textId="77777777" w:rsidR="005961D5" w:rsidRPr="00251993" w:rsidRDefault="00251993" w:rsidP="006F6A86">
            <w:pPr>
              <w:ind w:left="144"/>
              <w:rPr>
                <w:rFonts w:ascii="Arial" w:hAnsi="Arial"/>
                <w:lang w:val="en-US"/>
              </w:rPr>
            </w:pPr>
            <w:r w:rsidRPr="00251993">
              <w:rPr>
                <w:rFonts w:ascii="Arial" w:hAnsi="Arial"/>
                <w:b/>
                <w:lang w:val="en-US"/>
              </w:rPr>
              <w:t xml:space="preserve">Conceptual </w:t>
            </w:r>
            <w:r w:rsidR="00A94451" w:rsidRPr="00251993">
              <w:rPr>
                <w:rFonts w:ascii="Arial" w:hAnsi="Arial"/>
                <w:b/>
                <w:lang w:val="en-US"/>
              </w:rPr>
              <w:t>Lens</w:t>
            </w:r>
            <w:r w:rsidR="005961D5" w:rsidRPr="00251993">
              <w:rPr>
                <w:rFonts w:ascii="Arial" w:hAnsi="Arial"/>
                <w:b/>
                <w:lang w:val="en-US"/>
              </w:rPr>
              <w:t>:</w:t>
            </w:r>
          </w:p>
        </w:tc>
        <w:tc>
          <w:tcPr>
            <w:tcW w:w="4446" w:type="dxa"/>
            <w:tcBorders>
              <w:top w:val="single" w:sz="4" w:space="0" w:color="6E86C3"/>
              <w:left w:val="single" w:sz="4" w:space="0" w:color="6E86C3"/>
              <w:bottom w:val="single" w:sz="4" w:space="0" w:color="6E86C3"/>
              <w:right w:val="single" w:sz="4" w:space="0" w:color="6E86C3"/>
            </w:tcBorders>
            <w:shd w:val="clear" w:color="auto" w:fill="FFFFFF"/>
            <w:vAlign w:val="center"/>
          </w:tcPr>
          <w:p w14:paraId="7F2ACD01" w14:textId="77777777" w:rsidR="005961D5" w:rsidRPr="006F6A86" w:rsidRDefault="003C3393" w:rsidP="006F6A86">
            <w:pPr>
              <w:ind w:left="144"/>
              <w:rPr>
                <w:rFonts w:ascii="Arial" w:hAnsi="Arial"/>
                <w:lang w:val="en-US"/>
              </w:rPr>
            </w:pPr>
            <w:r>
              <w:rPr>
                <w:rFonts w:ascii="Arial" w:hAnsi="Arial"/>
                <w:lang w:val="en-US"/>
              </w:rPr>
              <w:t>Senses</w:t>
            </w:r>
          </w:p>
        </w:tc>
      </w:tr>
      <w:tr w:rsidR="005961D5" w:rsidRPr="006F6A86" w14:paraId="6EBDE837" w14:textId="77777777" w:rsidTr="00653C1C">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456D876C" w14:textId="77777777" w:rsidR="005961D5" w:rsidRPr="005F7013" w:rsidRDefault="005961D5" w:rsidP="005F7013">
            <w:pPr>
              <w:spacing w:before="120" w:after="120"/>
              <w:ind w:left="144"/>
              <w:rPr>
                <w:rFonts w:ascii="Arial" w:hAnsi="Arial"/>
                <w:b/>
                <w:lang w:val="en-US"/>
              </w:rPr>
            </w:pPr>
            <w:r w:rsidRPr="006F6A86">
              <w:rPr>
                <w:rFonts w:ascii="Arial" w:hAnsi="Arial"/>
                <w:b/>
                <w:lang w:val="en-US"/>
              </w:rPr>
              <w:t>Overview:</w:t>
            </w:r>
          </w:p>
        </w:tc>
        <w:tc>
          <w:tcPr>
            <w:tcW w:w="11243" w:type="dxa"/>
            <w:gridSpan w:val="4"/>
            <w:tcBorders>
              <w:top w:val="single" w:sz="4" w:space="0" w:color="6E86C3"/>
              <w:left w:val="single" w:sz="4" w:space="0" w:color="6E86C3"/>
              <w:bottom w:val="single" w:sz="4" w:space="0" w:color="6E86C3"/>
              <w:right w:val="single" w:sz="4" w:space="0" w:color="6E86C3"/>
            </w:tcBorders>
            <w:shd w:val="clear" w:color="auto" w:fill="auto"/>
            <w:vAlign w:val="center"/>
          </w:tcPr>
          <w:p w14:paraId="15F11CB1" w14:textId="77777777" w:rsidR="00484DD0" w:rsidRDefault="00484DD0" w:rsidP="008412B1">
            <w:pPr>
              <w:pStyle w:val="ColorfulList-Accent1"/>
              <w:framePr w:wrap="around"/>
              <w:spacing w:before="120" w:after="120"/>
              <w:ind w:left="0"/>
              <w:rPr>
                <w:sz w:val="24"/>
                <w:szCs w:val="24"/>
              </w:rPr>
            </w:pPr>
          </w:p>
          <w:p w14:paraId="5DE67FB3" w14:textId="77777777" w:rsidR="005F7013" w:rsidRPr="005F7013" w:rsidRDefault="00FA5D38" w:rsidP="00397036">
            <w:pPr>
              <w:pStyle w:val="ColorfulList-Accent1"/>
              <w:framePr w:wrap="around"/>
              <w:spacing w:before="120" w:after="120"/>
              <w:rPr>
                <w:sz w:val="24"/>
                <w:szCs w:val="24"/>
              </w:rPr>
            </w:pPr>
            <w:r>
              <w:rPr>
                <w:sz w:val="24"/>
                <w:szCs w:val="24"/>
              </w:rPr>
              <w:t>Students venture through the Cheakamus Centre’s extensive trail networks to</w:t>
            </w:r>
            <w:r w:rsidR="00E047CC">
              <w:rPr>
                <w:sz w:val="24"/>
                <w:szCs w:val="24"/>
              </w:rPr>
              <w:t xml:space="preserve"> experience the</w:t>
            </w:r>
            <w:r w:rsidR="00633255">
              <w:rPr>
                <w:sz w:val="24"/>
                <w:szCs w:val="24"/>
              </w:rPr>
              <w:t xml:space="preserve"> biodiversity of the</w:t>
            </w:r>
            <w:r>
              <w:rPr>
                <w:sz w:val="24"/>
                <w:szCs w:val="24"/>
              </w:rPr>
              <w:t xml:space="preserve"> </w:t>
            </w:r>
            <w:r w:rsidR="00E047CC">
              <w:rPr>
                <w:sz w:val="24"/>
                <w:szCs w:val="24"/>
              </w:rPr>
              <w:t>coastal temperate rainforest through</w:t>
            </w:r>
            <w:r w:rsidR="00397036">
              <w:rPr>
                <w:sz w:val="24"/>
                <w:szCs w:val="24"/>
              </w:rPr>
              <w:t xml:space="preserve"> hands-on sensory awareness activities. These activities increase the ability to observe and be present in nature, emphasize getting to know local species and their habitats, and inspire local action and stewardship. </w:t>
            </w:r>
            <w:r>
              <w:rPr>
                <w:sz w:val="24"/>
                <w:szCs w:val="24"/>
              </w:rPr>
              <w:t>In addition to learning about the interconnectedness of the plant an</w:t>
            </w:r>
            <w:r w:rsidR="00397036">
              <w:rPr>
                <w:sz w:val="24"/>
                <w:szCs w:val="24"/>
              </w:rPr>
              <w:t>d animal species</w:t>
            </w:r>
            <w:r>
              <w:rPr>
                <w:sz w:val="24"/>
                <w:szCs w:val="24"/>
              </w:rPr>
              <w:t xml:space="preserve">, students will </w:t>
            </w:r>
            <w:r w:rsidR="00397036">
              <w:rPr>
                <w:sz w:val="24"/>
                <w:szCs w:val="24"/>
              </w:rPr>
              <w:t xml:space="preserve">also </w:t>
            </w:r>
            <w:r>
              <w:rPr>
                <w:sz w:val="24"/>
                <w:szCs w:val="24"/>
              </w:rPr>
              <w:t>explore human interactions with the forest environment, and the important role they play in our lives.</w:t>
            </w:r>
            <w:r w:rsidR="00E047CC">
              <w:rPr>
                <w:sz w:val="24"/>
                <w:szCs w:val="24"/>
              </w:rPr>
              <w:t xml:space="preserve"> </w:t>
            </w:r>
          </w:p>
        </w:tc>
      </w:tr>
      <w:tr w:rsidR="005961D5" w:rsidRPr="006F6A86" w14:paraId="36266CB5" w14:textId="77777777" w:rsidTr="00653C1C">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06827F4B" w14:textId="77777777" w:rsidR="005961D5" w:rsidRPr="006F6A86" w:rsidRDefault="005961D5" w:rsidP="006F6A86">
            <w:pPr>
              <w:ind w:left="144"/>
              <w:jc w:val="both"/>
              <w:rPr>
                <w:rFonts w:ascii="Arial" w:hAnsi="Arial"/>
                <w:lang w:val="en-US"/>
              </w:rPr>
            </w:pPr>
            <w:r w:rsidRPr="006F6A86">
              <w:rPr>
                <w:rFonts w:ascii="Arial" w:hAnsi="Arial"/>
                <w:b/>
                <w:lang w:val="en-US"/>
              </w:rPr>
              <w:t xml:space="preserve">Grade: </w:t>
            </w:r>
          </w:p>
        </w:tc>
        <w:tc>
          <w:tcPr>
            <w:tcW w:w="11243" w:type="dxa"/>
            <w:gridSpan w:val="4"/>
            <w:tcBorders>
              <w:top w:val="single" w:sz="4" w:space="0" w:color="6E86C3"/>
              <w:left w:val="single" w:sz="4" w:space="0" w:color="6E86C3"/>
              <w:bottom w:val="single" w:sz="4" w:space="0" w:color="6E86C3"/>
              <w:right w:val="single" w:sz="4" w:space="0" w:color="6E86C3"/>
            </w:tcBorders>
            <w:shd w:val="clear" w:color="auto" w:fill="FFFFFF"/>
            <w:vAlign w:val="center"/>
          </w:tcPr>
          <w:p w14:paraId="575A16B8" w14:textId="77777777" w:rsidR="005961D5" w:rsidRPr="006F6A86" w:rsidRDefault="003C3393" w:rsidP="006F6A86">
            <w:pPr>
              <w:ind w:left="144"/>
              <w:jc w:val="both"/>
              <w:rPr>
                <w:rFonts w:ascii="Arial" w:hAnsi="Arial"/>
                <w:lang w:val="en-US"/>
              </w:rPr>
            </w:pPr>
            <w:r>
              <w:rPr>
                <w:rFonts w:ascii="Arial" w:hAnsi="Arial"/>
                <w:lang w:val="en-US"/>
              </w:rPr>
              <w:t>4</w:t>
            </w:r>
          </w:p>
        </w:tc>
      </w:tr>
      <w:tr w:rsidR="00DC231B" w:rsidRPr="006F6A86" w14:paraId="4A004B7D" w14:textId="77777777" w:rsidTr="00251993">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7B2529C0" w14:textId="77777777" w:rsidR="00DC231B" w:rsidRPr="006F6A86" w:rsidRDefault="00DC231B" w:rsidP="006F6A86">
            <w:pPr>
              <w:ind w:left="144"/>
              <w:rPr>
                <w:rFonts w:ascii="Arial" w:hAnsi="Arial"/>
                <w:lang w:val="en-US"/>
              </w:rPr>
            </w:pPr>
            <w:r w:rsidRPr="006F6A86">
              <w:rPr>
                <w:rFonts w:ascii="Arial" w:hAnsi="Arial"/>
                <w:b/>
                <w:lang w:val="en-US"/>
              </w:rPr>
              <w:t>Duration:</w:t>
            </w:r>
          </w:p>
        </w:tc>
        <w:tc>
          <w:tcPr>
            <w:tcW w:w="4277" w:type="dxa"/>
            <w:tcBorders>
              <w:top w:val="single" w:sz="4" w:space="0" w:color="6E86C3"/>
              <w:left w:val="single" w:sz="4" w:space="0" w:color="6E86C3"/>
              <w:bottom w:val="single" w:sz="4" w:space="0" w:color="6E86C3"/>
              <w:right w:val="single" w:sz="4" w:space="0" w:color="6E86C3"/>
            </w:tcBorders>
            <w:shd w:val="clear" w:color="auto" w:fill="FFFFFF"/>
            <w:vAlign w:val="center"/>
          </w:tcPr>
          <w:p w14:paraId="5BBFAE53" w14:textId="77777777" w:rsidR="00DC231B" w:rsidRPr="006F6A86" w:rsidRDefault="00017727" w:rsidP="006F6A86">
            <w:pPr>
              <w:ind w:left="144"/>
              <w:rPr>
                <w:rFonts w:ascii="Arial" w:hAnsi="Arial"/>
                <w:lang w:val="en-US"/>
              </w:rPr>
            </w:pPr>
            <w:r>
              <w:rPr>
                <w:rFonts w:ascii="Arial" w:hAnsi="Arial"/>
                <w:lang w:val="en-US"/>
              </w:rPr>
              <w:t>2 hours</w:t>
            </w:r>
          </w:p>
        </w:tc>
        <w:tc>
          <w:tcPr>
            <w:tcW w:w="1980"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638F7E7E" w14:textId="77777777" w:rsidR="00DC231B" w:rsidRPr="006F6A86" w:rsidRDefault="00E455D8" w:rsidP="00E455D8">
            <w:pPr>
              <w:rPr>
                <w:rFonts w:ascii="Arial" w:hAnsi="Arial"/>
                <w:lang w:val="en-US"/>
              </w:rPr>
            </w:pPr>
            <w:r>
              <w:rPr>
                <w:rFonts w:ascii="Arial" w:hAnsi="Arial"/>
                <w:b/>
                <w:lang w:val="en-US"/>
              </w:rPr>
              <w:t>Season</w:t>
            </w:r>
            <w:r w:rsidR="00DC231B">
              <w:rPr>
                <w:rFonts w:ascii="Arial" w:hAnsi="Arial"/>
                <w:b/>
                <w:lang w:val="en-US"/>
              </w:rPr>
              <w:t>:</w:t>
            </w:r>
          </w:p>
        </w:tc>
        <w:tc>
          <w:tcPr>
            <w:tcW w:w="4986" w:type="dxa"/>
            <w:gridSpan w:val="2"/>
            <w:tcBorders>
              <w:top w:val="single" w:sz="4" w:space="0" w:color="6E86C3"/>
              <w:left w:val="single" w:sz="4" w:space="0" w:color="6E86C3"/>
              <w:bottom w:val="single" w:sz="4" w:space="0" w:color="6E86C3"/>
              <w:right w:val="single" w:sz="4" w:space="0" w:color="6E86C3"/>
            </w:tcBorders>
            <w:shd w:val="clear" w:color="auto" w:fill="FFFFFF"/>
            <w:vAlign w:val="center"/>
          </w:tcPr>
          <w:p w14:paraId="12F48789" w14:textId="77777777" w:rsidR="00DC231B" w:rsidRPr="006F6A86" w:rsidRDefault="003C3393" w:rsidP="006F6A86">
            <w:pPr>
              <w:ind w:left="144"/>
              <w:rPr>
                <w:rFonts w:ascii="Arial" w:hAnsi="Arial"/>
                <w:lang w:val="en-US"/>
              </w:rPr>
            </w:pPr>
            <w:r>
              <w:rPr>
                <w:rFonts w:ascii="Arial" w:hAnsi="Arial"/>
                <w:lang w:val="en-US"/>
              </w:rPr>
              <w:t>Spring</w:t>
            </w:r>
          </w:p>
        </w:tc>
      </w:tr>
    </w:tbl>
    <w:p w14:paraId="085CE782" w14:textId="77777777" w:rsidR="005961D5" w:rsidRDefault="005961D5" w:rsidP="005961D5">
      <w:pPr>
        <w:tabs>
          <w:tab w:val="left" w:pos="9900"/>
        </w:tabs>
      </w:pPr>
    </w:p>
    <w:p w14:paraId="6F2A2BAF" w14:textId="77777777" w:rsidR="005961D5" w:rsidRPr="00BA6C94" w:rsidRDefault="005961D5" w:rsidP="005961D5">
      <w:pPr>
        <w:tabs>
          <w:tab w:val="left" w:pos="9900"/>
        </w:tabs>
        <w:rPr>
          <w:i/>
        </w:rPr>
      </w:pPr>
    </w:p>
    <w:tbl>
      <w:tblPr>
        <w:tblpPr w:leftFromText="187" w:rightFromText="187" w:vertAnchor="text" w:horzAnchor="page" w:tblpXSpec="center" w:tblpY="131"/>
        <w:tblW w:w="0" w:type="auto"/>
        <w:jc w:val="center"/>
        <w:tblBorders>
          <w:top w:val="single" w:sz="4" w:space="0" w:color="6E86C3"/>
          <w:left w:val="single" w:sz="4" w:space="0" w:color="6E86C3"/>
          <w:bottom w:val="single" w:sz="4" w:space="0" w:color="6E86C3"/>
          <w:right w:val="single" w:sz="4" w:space="0" w:color="6E86C3"/>
          <w:insideH w:val="single" w:sz="4" w:space="0" w:color="6E86C3"/>
          <w:insideV w:val="single" w:sz="4" w:space="0" w:color="6E86C3"/>
        </w:tblBorders>
        <w:tblLayout w:type="fixed"/>
        <w:tblCellMar>
          <w:top w:w="72" w:type="dxa"/>
          <w:left w:w="115" w:type="dxa"/>
          <w:bottom w:w="72" w:type="dxa"/>
          <w:right w:w="115" w:type="dxa"/>
        </w:tblCellMar>
        <w:tblLook w:val="04A0" w:firstRow="1" w:lastRow="0" w:firstColumn="1" w:lastColumn="0" w:noHBand="0" w:noVBand="1"/>
      </w:tblPr>
      <w:tblGrid>
        <w:gridCol w:w="3403"/>
        <w:gridCol w:w="3253"/>
        <w:gridCol w:w="151"/>
        <w:gridCol w:w="3404"/>
        <w:gridCol w:w="3404"/>
      </w:tblGrid>
      <w:tr w:rsidR="005961D5" w:rsidRPr="00BA6C94" w14:paraId="462BE51C" w14:textId="77777777" w:rsidTr="006F6A86">
        <w:trPr>
          <w:tblHeader/>
          <w:jc w:val="center"/>
        </w:trPr>
        <w:tc>
          <w:tcPr>
            <w:tcW w:w="13615" w:type="dxa"/>
            <w:gridSpan w:val="5"/>
            <w:tcBorders>
              <w:top w:val="nil"/>
              <w:left w:val="nil"/>
              <w:bottom w:val="single" w:sz="4" w:space="0" w:color="6E86C3"/>
              <w:right w:val="nil"/>
            </w:tcBorders>
            <w:shd w:val="clear" w:color="auto" w:fill="6E86C3"/>
          </w:tcPr>
          <w:p w14:paraId="3FDAC106" w14:textId="77777777" w:rsidR="005961D5" w:rsidRPr="00BA6C94" w:rsidRDefault="005961D5" w:rsidP="006F6A86">
            <w:pPr>
              <w:pStyle w:val="NVSDTableTitle"/>
              <w:spacing w:before="60" w:after="60"/>
              <w:jc w:val="center"/>
              <w:rPr>
                <w:rStyle w:val="BookTitle"/>
                <w:b/>
                <w:bCs w:val="0"/>
                <w:i/>
                <w:sz w:val="28"/>
                <w:szCs w:val="28"/>
              </w:rPr>
            </w:pPr>
            <w:r w:rsidRPr="00BA6C94">
              <w:rPr>
                <w:rStyle w:val="BookTitle"/>
                <w:b/>
                <w:bCs w:val="0"/>
                <w:i/>
                <w:sz w:val="28"/>
                <w:szCs w:val="28"/>
              </w:rPr>
              <w:t>Stage 1 – Desired Results</w:t>
            </w:r>
          </w:p>
        </w:tc>
      </w:tr>
      <w:tr w:rsidR="005961D5" w:rsidRPr="00BA6C94" w14:paraId="55E172FD" w14:textId="77777777" w:rsidTr="006F6A86">
        <w:trPr>
          <w:jc w:val="center"/>
        </w:trPr>
        <w:tc>
          <w:tcPr>
            <w:tcW w:w="13615" w:type="dxa"/>
            <w:gridSpan w:val="5"/>
            <w:tcBorders>
              <w:left w:val="nil"/>
              <w:bottom w:val="nil"/>
              <w:right w:val="nil"/>
            </w:tcBorders>
            <w:shd w:val="clear" w:color="auto" w:fill="E2E6F3"/>
          </w:tcPr>
          <w:p w14:paraId="1D014C86" w14:textId="77777777" w:rsidR="005961D5" w:rsidRPr="00BA6C94" w:rsidRDefault="005961D5" w:rsidP="006F6A86">
            <w:pPr>
              <w:pStyle w:val="MediumGrid2"/>
              <w:tabs>
                <w:tab w:val="left" w:pos="6244"/>
                <w:tab w:val="center" w:pos="6725"/>
                <w:tab w:val="left" w:pos="7200"/>
                <w:tab w:val="left" w:pos="9556"/>
              </w:tabs>
              <w:spacing w:before="60" w:after="60"/>
              <w:rPr>
                <w:b/>
                <w:bCs/>
                <w:i/>
                <w:sz w:val="24"/>
                <w:szCs w:val="24"/>
              </w:rPr>
            </w:pPr>
            <w:r w:rsidRPr="00BA6C94">
              <w:rPr>
                <w:rStyle w:val="Strong"/>
                <w:bCs w:val="0"/>
                <w:i/>
                <w:sz w:val="24"/>
                <w:szCs w:val="24"/>
              </w:rPr>
              <w:t>Big Ideas</w:t>
            </w:r>
          </w:p>
        </w:tc>
      </w:tr>
      <w:tr w:rsidR="005961D5" w:rsidRPr="00BA6C94" w14:paraId="6609BE90" w14:textId="77777777" w:rsidTr="00E455D8">
        <w:trPr>
          <w:trHeight w:val="853"/>
          <w:jc w:val="center"/>
        </w:trPr>
        <w:tc>
          <w:tcPr>
            <w:tcW w:w="13615" w:type="dxa"/>
            <w:gridSpan w:val="5"/>
            <w:tcBorders>
              <w:top w:val="nil"/>
              <w:left w:val="nil"/>
              <w:bottom w:val="single" w:sz="4" w:space="0" w:color="6E86C3"/>
              <w:right w:val="nil"/>
            </w:tcBorders>
            <w:shd w:val="clear" w:color="auto" w:fill="FFFFFF"/>
          </w:tcPr>
          <w:p w14:paraId="45054A99" w14:textId="77777777" w:rsidR="001B39B2" w:rsidRPr="00BA6C94" w:rsidRDefault="00A2376D" w:rsidP="001B39B2">
            <w:pPr>
              <w:pStyle w:val="ColorfulList-Accent1"/>
              <w:framePr w:hSpace="0" w:wrap="auto" w:vAnchor="margin" w:hAnchor="text" w:xAlign="left" w:yAlign="inline"/>
              <w:ind w:left="0"/>
              <w:rPr>
                <w:rStyle w:val="BookTitle"/>
                <w:b w:val="0"/>
                <w:bCs w:val="0"/>
                <w:i/>
                <w:color w:val="auto"/>
                <w:sz w:val="20"/>
                <w:szCs w:val="20"/>
              </w:rPr>
            </w:pPr>
            <w:r>
              <w:rPr>
                <w:bCs w:val="0"/>
                <w:i/>
              </w:rPr>
              <w:t>What will students understand</w:t>
            </w:r>
            <w:r w:rsidR="00087534">
              <w:rPr>
                <w:bCs w:val="0"/>
                <w:i/>
              </w:rPr>
              <w:t>? Copy from ODS Curriculum Map.</w:t>
            </w:r>
          </w:p>
          <w:p w14:paraId="770B9EA1" w14:textId="77777777" w:rsidR="00AA39F7" w:rsidRPr="00BA6C94" w:rsidRDefault="003C3393" w:rsidP="006F6A86">
            <w:pPr>
              <w:spacing w:before="60" w:after="60"/>
              <w:rPr>
                <w:rFonts w:ascii="Arial" w:eastAsia="Cambria" w:hAnsi="Arial" w:cs="Arial"/>
                <w:sz w:val="18"/>
                <w:szCs w:val="18"/>
                <w:lang w:val="en-US"/>
              </w:rPr>
            </w:pPr>
            <w:r>
              <w:rPr>
                <w:rFonts w:ascii="Arial" w:eastAsia="Cambria" w:hAnsi="Arial" w:cs="Arial"/>
                <w:bCs/>
                <w:sz w:val="19"/>
                <w:szCs w:val="19"/>
              </w:rPr>
              <w:t>Living things sense and respond to their environment (Science 4</w:t>
            </w:r>
            <w:r w:rsidR="00BD3A2E" w:rsidRPr="00BA6C94">
              <w:rPr>
                <w:rFonts w:ascii="Arial" w:eastAsia="Cambria" w:hAnsi="Arial" w:cs="Arial"/>
                <w:bCs/>
                <w:sz w:val="19"/>
                <w:szCs w:val="19"/>
              </w:rPr>
              <w:t>).</w:t>
            </w:r>
          </w:p>
          <w:p w14:paraId="13D17888" w14:textId="77777777" w:rsidR="005961D5" w:rsidRPr="00BA6C94" w:rsidRDefault="005961D5" w:rsidP="006F6A86">
            <w:pPr>
              <w:spacing w:before="60" w:after="60"/>
              <w:rPr>
                <w:rStyle w:val="Strong"/>
                <w:rFonts w:ascii="Roboto Light" w:eastAsia="Cambria" w:hAnsi="Roboto Light"/>
                <w:b w:val="0"/>
                <w:i/>
                <w:sz w:val="19"/>
                <w:szCs w:val="18"/>
              </w:rPr>
            </w:pPr>
          </w:p>
        </w:tc>
      </w:tr>
      <w:tr w:rsidR="00D96C91" w:rsidRPr="00BA6C94" w14:paraId="2797C284" w14:textId="77777777" w:rsidTr="00DC231B">
        <w:trPr>
          <w:jc w:val="center"/>
        </w:trPr>
        <w:tc>
          <w:tcPr>
            <w:tcW w:w="13615" w:type="dxa"/>
            <w:gridSpan w:val="5"/>
            <w:tcBorders>
              <w:top w:val="single" w:sz="4" w:space="0" w:color="6E86C3"/>
              <w:left w:val="single" w:sz="4" w:space="0" w:color="6E86C3"/>
              <w:bottom w:val="single" w:sz="4" w:space="0" w:color="6E86C3"/>
              <w:right w:val="single" w:sz="4" w:space="0" w:color="6E86C3"/>
            </w:tcBorders>
            <w:shd w:val="clear" w:color="auto" w:fill="6E86C3"/>
          </w:tcPr>
          <w:p w14:paraId="1EE08D41" w14:textId="77777777" w:rsidR="00D96C91" w:rsidRPr="00BA6C94" w:rsidRDefault="00D96C91" w:rsidP="00155D1B">
            <w:pPr>
              <w:spacing w:before="60" w:after="60"/>
              <w:jc w:val="center"/>
              <w:rPr>
                <w:rStyle w:val="BookTitle"/>
                <w:rFonts w:eastAsia="Cambria"/>
                <w:bCs/>
                <w:i/>
                <w:sz w:val="20"/>
                <w:szCs w:val="20"/>
              </w:rPr>
            </w:pPr>
            <w:r w:rsidRPr="00BA6C94">
              <w:rPr>
                <w:rStyle w:val="BookTitle"/>
                <w:rFonts w:eastAsia="Cambria"/>
                <w:bCs/>
                <w:i/>
                <w:sz w:val="20"/>
                <w:szCs w:val="20"/>
              </w:rPr>
              <w:t>C</w:t>
            </w:r>
            <w:r w:rsidR="00155D1B" w:rsidRPr="00BA6C94">
              <w:rPr>
                <w:rStyle w:val="BookTitle"/>
                <w:rFonts w:eastAsia="Cambria"/>
                <w:bCs/>
                <w:i/>
                <w:sz w:val="20"/>
                <w:szCs w:val="20"/>
              </w:rPr>
              <w:t>ore</w:t>
            </w:r>
            <w:r w:rsidRPr="00BA6C94">
              <w:rPr>
                <w:rStyle w:val="BookTitle"/>
                <w:rFonts w:eastAsia="Cambria"/>
                <w:bCs/>
                <w:i/>
                <w:sz w:val="20"/>
                <w:szCs w:val="20"/>
              </w:rPr>
              <w:t xml:space="preserve"> Competencies</w:t>
            </w:r>
          </w:p>
        </w:tc>
      </w:tr>
      <w:tr w:rsidR="00D96C91" w:rsidRPr="00BA6C94" w14:paraId="0A8883CD" w14:textId="77777777" w:rsidTr="00DC231B">
        <w:trPr>
          <w:jc w:val="center"/>
        </w:trPr>
        <w:tc>
          <w:tcPr>
            <w:tcW w:w="13615" w:type="dxa"/>
            <w:gridSpan w:val="5"/>
            <w:tcBorders>
              <w:top w:val="single" w:sz="4" w:space="0" w:color="6E86C3"/>
              <w:left w:val="nil"/>
              <w:bottom w:val="single" w:sz="4" w:space="0" w:color="6E86C3"/>
              <w:right w:val="nil"/>
            </w:tcBorders>
            <w:shd w:val="clear" w:color="auto" w:fill="auto"/>
          </w:tcPr>
          <w:p w14:paraId="040E1BDF" w14:textId="77777777" w:rsidR="00BA6C94" w:rsidRPr="00822080" w:rsidRDefault="00557177" w:rsidP="00BA6C94">
            <w:pPr>
              <w:pStyle w:val="ColorfulList-Accent1"/>
              <w:framePr w:hSpace="0" w:wrap="auto" w:vAnchor="margin" w:hAnchor="text" w:xAlign="left" w:yAlign="inline"/>
              <w:ind w:left="0"/>
              <w:rPr>
                <w:rStyle w:val="BookTitle"/>
                <w:b w:val="0"/>
                <w:bCs w:val="0"/>
                <w:i/>
                <w:color w:val="auto"/>
                <w:sz w:val="20"/>
                <w:szCs w:val="20"/>
              </w:rPr>
            </w:pPr>
            <w:r w:rsidRPr="00822080">
              <w:rPr>
                <w:bCs w:val="0"/>
                <w:i/>
              </w:rPr>
              <w:t>What specific Core Competencies will be developed in the field study?</w:t>
            </w:r>
          </w:p>
          <w:p w14:paraId="2C4FEC4A" w14:textId="77777777" w:rsidR="00822080" w:rsidRPr="00822080" w:rsidRDefault="001D1F91" w:rsidP="00822080">
            <w:pPr>
              <w:pStyle w:val="ColorfulList-Accent1"/>
              <w:framePr w:hSpace="0" w:wrap="auto" w:vAnchor="margin" w:hAnchor="text" w:xAlign="left" w:yAlign="inline"/>
              <w:ind w:left="0"/>
              <w:rPr>
                <w:rStyle w:val="BookTitle"/>
                <w:b w:val="0"/>
                <w:bCs w:val="0"/>
                <w:color w:val="auto"/>
                <w:sz w:val="20"/>
                <w:szCs w:val="20"/>
              </w:rPr>
            </w:pPr>
            <w:r>
              <w:rPr>
                <w:rStyle w:val="BookTitle"/>
                <w:b w:val="0"/>
                <w:bCs w:val="0"/>
                <w:color w:val="auto"/>
                <w:sz w:val="20"/>
                <w:szCs w:val="20"/>
              </w:rPr>
              <w:t>Communication: Students will r</w:t>
            </w:r>
            <w:r w:rsidR="00822080" w:rsidRPr="00822080">
              <w:rPr>
                <w:rStyle w:val="BookTitle"/>
                <w:b w:val="0"/>
                <w:bCs w:val="0"/>
                <w:color w:val="auto"/>
                <w:sz w:val="20"/>
                <w:szCs w:val="20"/>
              </w:rPr>
              <w:t>eflect on</w:t>
            </w:r>
            <w:r>
              <w:rPr>
                <w:rStyle w:val="BookTitle"/>
                <w:b w:val="0"/>
                <w:bCs w:val="0"/>
                <w:color w:val="auto"/>
                <w:sz w:val="20"/>
                <w:szCs w:val="20"/>
              </w:rPr>
              <w:t xml:space="preserve"> place-based experiences in a coastal temperate rainforest.</w:t>
            </w:r>
          </w:p>
          <w:p w14:paraId="1128A828" w14:textId="77777777" w:rsidR="00822080" w:rsidRPr="00822080" w:rsidRDefault="00822080" w:rsidP="00822080">
            <w:pPr>
              <w:pStyle w:val="ColorfulList-Accent1"/>
              <w:framePr w:hSpace="0" w:wrap="auto" w:vAnchor="margin" w:hAnchor="text" w:xAlign="left" w:yAlign="inline"/>
              <w:ind w:left="0"/>
              <w:rPr>
                <w:rStyle w:val="BookTitle"/>
                <w:b w:val="0"/>
                <w:bCs w:val="0"/>
                <w:color w:val="auto"/>
                <w:sz w:val="20"/>
                <w:szCs w:val="20"/>
              </w:rPr>
            </w:pPr>
            <w:r w:rsidRPr="00822080">
              <w:rPr>
                <w:rStyle w:val="BookTitle"/>
                <w:b w:val="0"/>
                <w:bCs w:val="0"/>
                <w:color w:val="auto"/>
                <w:sz w:val="20"/>
                <w:szCs w:val="20"/>
              </w:rPr>
              <w:t xml:space="preserve">Critical </w:t>
            </w:r>
            <w:r w:rsidR="001D1F91">
              <w:rPr>
                <w:rStyle w:val="BookTitle"/>
                <w:b w:val="0"/>
                <w:bCs w:val="0"/>
                <w:color w:val="auto"/>
                <w:sz w:val="20"/>
                <w:szCs w:val="20"/>
              </w:rPr>
              <w:t xml:space="preserve">Thinking: Students will ask &amp; answer question through </w:t>
            </w:r>
            <w:r w:rsidR="001008D4">
              <w:rPr>
                <w:rStyle w:val="BookTitle"/>
                <w:b w:val="0"/>
                <w:bCs w:val="0"/>
                <w:color w:val="auto"/>
                <w:sz w:val="20"/>
                <w:szCs w:val="20"/>
              </w:rPr>
              <w:t xml:space="preserve">direct </w:t>
            </w:r>
            <w:r w:rsidR="001D1F91">
              <w:rPr>
                <w:rStyle w:val="BookTitle"/>
                <w:b w:val="0"/>
                <w:bCs w:val="0"/>
                <w:color w:val="auto"/>
                <w:sz w:val="20"/>
                <w:szCs w:val="20"/>
              </w:rPr>
              <w:t>observation.</w:t>
            </w:r>
          </w:p>
          <w:p w14:paraId="5FC7AEC4" w14:textId="77777777" w:rsidR="00D96C91" w:rsidRPr="00822080" w:rsidRDefault="001D1F91" w:rsidP="001D1F91">
            <w:pPr>
              <w:pStyle w:val="ColorfulList-Accent1"/>
              <w:framePr w:hSpace="0" w:wrap="auto" w:vAnchor="margin" w:hAnchor="text" w:xAlign="left" w:yAlign="inline"/>
              <w:ind w:left="0"/>
              <w:rPr>
                <w:rStyle w:val="BookTitle"/>
                <w:b w:val="0"/>
                <w:bCs w:val="0"/>
                <w:color w:val="auto"/>
                <w:sz w:val="20"/>
                <w:szCs w:val="20"/>
              </w:rPr>
            </w:pPr>
            <w:r>
              <w:rPr>
                <w:rStyle w:val="BookTitle"/>
                <w:b w:val="0"/>
                <w:bCs w:val="0"/>
                <w:color w:val="auto"/>
                <w:sz w:val="20"/>
                <w:szCs w:val="20"/>
              </w:rPr>
              <w:t>Personal &amp; Social: Students will explore human impacts, and how they can contribute to caring for the natural world.</w:t>
            </w:r>
          </w:p>
        </w:tc>
      </w:tr>
      <w:tr w:rsidR="00D96C91" w:rsidRPr="006F6A86" w14:paraId="6A573B45" w14:textId="77777777" w:rsidTr="006F6A86">
        <w:trPr>
          <w:jc w:val="center"/>
        </w:trPr>
        <w:tc>
          <w:tcPr>
            <w:tcW w:w="3403" w:type="dxa"/>
            <w:tcBorders>
              <w:top w:val="nil"/>
              <w:left w:val="single" w:sz="4" w:space="0" w:color="6E86C3"/>
              <w:bottom w:val="single" w:sz="4" w:space="0" w:color="6E86C3"/>
              <w:right w:val="single" w:sz="4" w:space="0" w:color="FFFFFF"/>
            </w:tcBorders>
            <w:shd w:val="clear" w:color="auto" w:fill="6E86C3"/>
          </w:tcPr>
          <w:p w14:paraId="323506D9" w14:textId="77777777" w:rsidR="00D96C91" w:rsidRPr="006F6A86" w:rsidRDefault="00564096" w:rsidP="006F6A86">
            <w:pPr>
              <w:tabs>
                <w:tab w:val="center" w:pos="2019"/>
                <w:tab w:val="right" w:pos="4038"/>
              </w:tabs>
              <w:spacing w:before="60" w:after="60"/>
              <w:jc w:val="center"/>
              <w:rPr>
                <w:rFonts w:ascii="Roboto Light" w:eastAsia="Cambria" w:hAnsi="Roboto Light"/>
                <w:sz w:val="20"/>
                <w:szCs w:val="20"/>
              </w:rPr>
            </w:pPr>
            <w:r>
              <w:rPr>
                <w:rStyle w:val="BookTitle"/>
                <w:rFonts w:eastAsia="Cambria"/>
                <w:bCs/>
                <w:sz w:val="20"/>
                <w:szCs w:val="20"/>
              </w:rPr>
              <w:t>Concepts</w:t>
            </w:r>
          </w:p>
        </w:tc>
        <w:tc>
          <w:tcPr>
            <w:tcW w:w="3404" w:type="dxa"/>
            <w:gridSpan w:val="2"/>
            <w:tcBorders>
              <w:top w:val="nil"/>
              <w:left w:val="single" w:sz="4" w:space="0" w:color="FFFFFF"/>
              <w:bottom w:val="single" w:sz="4" w:space="0" w:color="6E86C3"/>
              <w:right w:val="single" w:sz="4" w:space="0" w:color="FFFFFF"/>
            </w:tcBorders>
            <w:shd w:val="clear" w:color="auto" w:fill="6E86C3"/>
          </w:tcPr>
          <w:p w14:paraId="37546F3A" w14:textId="77777777" w:rsidR="00D96C91" w:rsidRPr="006F6A86" w:rsidRDefault="00084CBE" w:rsidP="006F6A86">
            <w:pPr>
              <w:spacing w:before="60" w:after="60"/>
              <w:jc w:val="center"/>
              <w:rPr>
                <w:rFonts w:ascii="Roboto Light" w:eastAsia="Cambria" w:hAnsi="Roboto Light"/>
                <w:bCs/>
                <w:sz w:val="20"/>
                <w:szCs w:val="20"/>
              </w:rPr>
            </w:pPr>
            <w:r>
              <w:rPr>
                <w:rStyle w:val="BookTitle"/>
                <w:rFonts w:eastAsia="Cambria"/>
                <w:sz w:val="20"/>
                <w:szCs w:val="20"/>
              </w:rPr>
              <w:t>Field Study</w:t>
            </w:r>
            <w:r w:rsidR="00D96C91" w:rsidRPr="006F6A86">
              <w:rPr>
                <w:rStyle w:val="BookTitle"/>
                <w:rFonts w:eastAsia="Cambria"/>
                <w:sz w:val="20"/>
                <w:szCs w:val="20"/>
              </w:rPr>
              <w:t xml:space="preserve"> Understandings</w:t>
            </w:r>
          </w:p>
        </w:tc>
        <w:tc>
          <w:tcPr>
            <w:tcW w:w="3404" w:type="dxa"/>
            <w:tcBorders>
              <w:top w:val="nil"/>
              <w:left w:val="single" w:sz="4" w:space="0" w:color="FFFFFF"/>
              <w:bottom w:val="single" w:sz="4" w:space="0" w:color="6E86C3"/>
              <w:right w:val="single" w:sz="4" w:space="0" w:color="FFFFFF"/>
            </w:tcBorders>
            <w:shd w:val="clear" w:color="auto" w:fill="6E86C3"/>
          </w:tcPr>
          <w:p w14:paraId="3D3BC6FB" w14:textId="77777777" w:rsidR="00D96C91" w:rsidRPr="006F6A86" w:rsidRDefault="00D96C91" w:rsidP="006F6A86">
            <w:pPr>
              <w:spacing w:before="60" w:after="60"/>
              <w:jc w:val="center"/>
              <w:rPr>
                <w:rFonts w:ascii="Roboto Light" w:eastAsia="Cambria" w:hAnsi="Roboto Light"/>
                <w:bCs/>
                <w:sz w:val="20"/>
                <w:szCs w:val="20"/>
              </w:rPr>
            </w:pPr>
            <w:r w:rsidRPr="006F6A86">
              <w:rPr>
                <w:rStyle w:val="BookTitle"/>
                <w:rFonts w:eastAsia="Cambria"/>
                <w:sz w:val="20"/>
                <w:szCs w:val="20"/>
              </w:rPr>
              <w:t>Transfer Goals</w:t>
            </w:r>
          </w:p>
        </w:tc>
        <w:tc>
          <w:tcPr>
            <w:tcW w:w="3404" w:type="dxa"/>
            <w:tcBorders>
              <w:top w:val="nil"/>
              <w:left w:val="single" w:sz="4" w:space="0" w:color="FFFFFF"/>
              <w:bottom w:val="single" w:sz="4" w:space="0" w:color="6E86C3"/>
              <w:right w:val="nil"/>
            </w:tcBorders>
            <w:shd w:val="clear" w:color="auto" w:fill="6E86C3"/>
          </w:tcPr>
          <w:p w14:paraId="394D6CE4" w14:textId="77777777" w:rsidR="00D96C91" w:rsidRPr="006F6A86" w:rsidRDefault="00D96C91" w:rsidP="006F6A86">
            <w:pPr>
              <w:spacing w:before="60" w:after="60"/>
              <w:jc w:val="center"/>
              <w:rPr>
                <w:rFonts w:ascii="Roboto Light" w:eastAsia="Cambria" w:hAnsi="Roboto Light"/>
                <w:sz w:val="20"/>
                <w:szCs w:val="20"/>
              </w:rPr>
            </w:pPr>
            <w:r w:rsidRPr="006F6A86">
              <w:rPr>
                <w:rStyle w:val="BookTitle"/>
                <w:rFonts w:eastAsia="Cambria"/>
                <w:sz w:val="20"/>
                <w:szCs w:val="20"/>
              </w:rPr>
              <w:t>Essential Questions</w:t>
            </w:r>
          </w:p>
        </w:tc>
      </w:tr>
      <w:tr w:rsidR="00D96C91" w:rsidRPr="009F6BD5" w14:paraId="41B78621" w14:textId="77777777" w:rsidTr="006F6A86">
        <w:trPr>
          <w:jc w:val="center"/>
        </w:trPr>
        <w:tc>
          <w:tcPr>
            <w:tcW w:w="3403" w:type="dxa"/>
            <w:tcBorders>
              <w:bottom w:val="single" w:sz="4" w:space="0" w:color="6E86C3"/>
            </w:tcBorders>
            <w:shd w:val="clear" w:color="auto" w:fill="FFFFFF"/>
          </w:tcPr>
          <w:p w14:paraId="2F89BB1B" w14:textId="77777777" w:rsidR="001B39B2" w:rsidRPr="009F6BD5" w:rsidRDefault="001B39B2" w:rsidP="001B39B2">
            <w:pPr>
              <w:pStyle w:val="ColorfulList-Accent1"/>
              <w:framePr w:hSpace="0" w:wrap="auto" w:vAnchor="margin" w:hAnchor="text" w:xAlign="left" w:yAlign="inline"/>
              <w:ind w:left="0"/>
              <w:rPr>
                <w:rStyle w:val="BookTitle"/>
                <w:b w:val="0"/>
                <w:bCs w:val="0"/>
                <w:i/>
                <w:color w:val="auto"/>
                <w:sz w:val="20"/>
                <w:szCs w:val="20"/>
              </w:rPr>
            </w:pPr>
            <w:r w:rsidRPr="009F6BD5">
              <w:rPr>
                <w:bCs w:val="0"/>
                <w:i/>
              </w:rPr>
              <w:t>Unpack the Big Idea</w:t>
            </w:r>
            <w:r w:rsidRPr="009F6BD5">
              <w:rPr>
                <w:bCs w:val="0"/>
                <w:i/>
              </w:rPr>
              <w:tab/>
              <w:t xml:space="preserve"> </w:t>
            </w:r>
          </w:p>
          <w:p w14:paraId="51DBCA02" w14:textId="77777777" w:rsidR="00BA6C94" w:rsidRPr="009F6BD5" w:rsidRDefault="00BA6C94" w:rsidP="00086CDB">
            <w:pPr>
              <w:pStyle w:val="ColorfulList-Accent1"/>
              <w:framePr w:hSpace="0" w:wrap="auto" w:vAnchor="margin" w:hAnchor="text" w:xAlign="left" w:yAlign="inline"/>
              <w:ind w:left="0" w:right="72"/>
              <w:rPr>
                <w:rStyle w:val="BookTitle"/>
                <w:b w:val="0"/>
                <w:bCs w:val="0"/>
                <w:i/>
                <w:color w:val="auto"/>
                <w:sz w:val="20"/>
                <w:szCs w:val="20"/>
              </w:rPr>
            </w:pPr>
          </w:p>
          <w:p w14:paraId="77E18856" w14:textId="77777777" w:rsidR="00564096" w:rsidRPr="009F6BD5" w:rsidRDefault="003C3393" w:rsidP="00086CDB">
            <w:pPr>
              <w:pStyle w:val="ColorfulList-Accent1"/>
              <w:framePr w:hSpace="0" w:wrap="auto" w:vAnchor="margin" w:hAnchor="text" w:xAlign="left" w:yAlign="inline"/>
              <w:ind w:left="0" w:right="72"/>
              <w:rPr>
                <w:rFonts w:eastAsia="MS Mincho" w:cs="Arial"/>
                <w:b/>
                <w:bCs w:val="0"/>
                <w:lang w:val="en-CA"/>
              </w:rPr>
            </w:pPr>
            <w:r w:rsidRPr="009F6BD5">
              <w:rPr>
                <w:rFonts w:eastAsia="MS Mincho" w:cs="Arial"/>
                <w:b/>
                <w:bCs w:val="0"/>
                <w:lang w:val="en-CA"/>
              </w:rPr>
              <w:t>Senses</w:t>
            </w:r>
          </w:p>
          <w:p w14:paraId="223854BD" w14:textId="77777777" w:rsidR="00822080" w:rsidRPr="009F6BD5" w:rsidRDefault="00822080" w:rsidP="00822080">
            <w:pPr>
              <w:pStyle w:val="ColorfulList-Accent1"/>
              <w:framePr w:hSpace="0" w:wrap="auto" w:vAnchor="margin" w:hAnchor="text" w:xAlign="left" w:yAlign="inline"/>
              <w:ind w:left="0" w:right="72"/>
              <w:rPr>
                <w:rFonts w:eastAsia="MS Mincho" w:cs="Arial"/>
                <w:bCs w:val="0"/>
                <w:lang w:val="en-CA"/>
              </w:rPr>
            </w:pPr>
            <w:r w:rsidRPr="009F6BD5">
              <w:rPr>
                <w:rFonts w:eastAsia="MS Mincho" w:cs="Arial"/>
                <w:bCs w:val="0"/>
                <w:lang w:val="en-CA"/>
              </w:rPr>
              <w:t>Interactions</w:t>
            </w:r>
          </w:p>
          <w:p w14:paraId="6617961F" w14:textId="77777777" w:rsidR="00822080" w:rsidRPr="009F6BD5" w:rsidRDefault="00822080" w:rsidP="00822080">
            <w:pPr>
              <w:pStyle w:val="ColorfulList-Accent1"/>
              <w:framePr w:hSpace="0" w:wrap="auto" w:vAnchor="margin" w:hAnchor="text" w:xAlign="left" w:yAlign="inline"/>
              <w:ind w:left="0" w:right="72"/>
              <w:rPr>
                <w:rFonts w:eastAsia="MS Mincho" w:cs="Arial"/>
                <w:bCs w:val="0"/>
                <w:lang w:val="en-CA"/>
              </w:rPr>
            </w:pPr>
            <w:r w:rsidRPr="009F6BD5">
              <w:rPr>
                <w:rFonts w:eastAsia="MS Mincho" w:cs="Arial"/>
                <w:bCs w:val="0"/>
                <w:lang w:val="en-CA"/>
              </w:rPr>
              <w:t>Environment</w:t>
            </w:r>
          </w:p>
          <w:p w14:paraId="31E71DB2" w14:textId="77777777" w:rsidR="00822080" w:rsidRPr="009F6BD5" w:rsidRDefault="00822080" w:rsidP="00822080">
            <w:pPr>
              <w:pStyle w:val="ColorfulList-Accent1"/>
              <w:framePr w:hSpace="0" w:wrap="auto" w:vAnchor="margin" w:hAnchor="text" w:xAlign="left" w:yAlign="inline"/>
              <w:ind w:left="0" w:right="72"/>
              <w:rPr>
                <w:rFonts w:eastAsia="MS Mincho" w:cs="Arial"/>
                <w:bCs w:val="0"/>
                <w:lang w:val="en-CA"/>
              </w:rPr>
            </w:pPr>
            <w:r w:rsidRPr="009F6BD5">
              <w:rPr>
                <w:rFonts w:eastAsia="MS Mincho" w:cs="Arial"/>
                <w:bCs w:val="0"/>
                <w:lang w:val="en-CA"/>
              </w:rPr>
              <w:t>Survival</w:t>
            </w:r>
          </w:p>
          <w:p w14:paraId="0A6B07DD" w14:textId="77777777" w:rsidR="00822080" w:rsidRPr="009F6BD5" w:rsidRDefault="00822080" w:rsidP="00822080">
            <w:pPr>
              <w:pStyle w:val="ColorfulList-Accent1"/>
              <w:framePr w:hSpace="0" w:wrap="auto" w:vAnchor="margin" w:hAnchor="text" w:xAlign="left" w:yAlign="inline"/>
              <w:ind w:left="0" w:right="72"/>
              <w:rPr>
                <w:rFonts w:eastAsia="MS Mincho" w:cs="Arial"/>
                <w:bCs w:val="0"/>
                <w:lang w:val="en-CA"/>
              </w:rPr>
            </w:pPr>
            <w:r w:rsidRPr="009F6BD5">
              <w:rPr>
                <w:rFonts w:eastAsia="MS Mincho" w:cs="Arial"/>
                <w:bCs w:val="0"/>
                <w:lang w:val="en-CA"/>
              </w:rPr>
              <w:t>Stewardship</w:t>
            </w:r>
          </w:p>
          <w:p w14:paraId="471966BA" w14:textId="77777777" w:rsidR="00822080" w:rsidRPr="009F6BD5" w:rsidRDefault="00822080" w:rsidP="00822080">
            <w:pPr>
              <w:pStyle w:val="ColorfulList-Accent1"/>
              <w:framePr w:hSpace="0" w:wrap="auto" w:vAnchor="margin" w:hAnchor="text" w:xAlign="left" w:yAlign="inline"/>
              <w:ind w:left="0" w:right="72"/>
              <w:rPr>
                <w:rFonts w:eastAsia="MS Mincho" w:cs="Arial"/>
                <w:bCs w:val="0"/>
                <w:lang w:val="en-CA"/>
              </w:rPr>
            </w:pPr>
            <w:r w:rsidRPr="009F6BD5">
              <w:rPr>
                <w:rFonts w:eastAsia="MS Mincho" w:cs="Arial"/>
                <w:bCs w:val="0"/>
                <w:lang w:val="en-CA"/>
              </w:rPr>
              <w:t>Interdependence</w:t>
            </w:r>
          </w:p>
          <w:p w14:paraId="3486C550" w14:textId="77777777" w:rsidR="00822080" w:rsidRPr="009F6BD5" w:rsidRDefault="00822080" w:rsidP="00822080">
            <w:pPr>
              <w:pStyle w:val="ColorfulList-Accent1"/>
              <w:framePr w:hSpace="0" w:wrap="auto" w:vAnchor="margin" w:hAnchor="text" w:xAlign="left" w:yAlign="inline"/>
              <w:ind w:left="0" w:right="72"/>
              <w:rPr>
                <w:rFonts w:eastAsia="MS Mincho" w:cs="Arial"/>
                <w:bCs w:val="0"/>
                <w:lang w:val="en-CA"/>
              </w:rPr>
            </w:pPr>
            <w:r w:rsidRPr="009F6BD5">
              <w:rPr>
                <w:rFonts w:eastAsia="MS Mincho" w:cs="Arial"/>
                <w:bCs w:val="0"/>
                <w:lang w:val="en-CA"/>
              </w:rPr>
              <w:t>Ecosystems</w:t>
            </w:r>
          </w:p>
          <w:p w14:paraId="314C5C70" w14:textId="77777777" w:rsidR="00822080" w:rsidRPr="009F6BD5" w:rsidRDefault="00822080" w:rsidP="00822080">
            <w:pPr>
              <w:pStyle w:val="ColorfulList-Accent1"/>
              <w:framePr w:hSpace="0" w:wrap="auto" w:vAnchor="margin" w:hAnchor="text" w:xAlign="left" w:yAlign="inline"/>
              <w:ind w:left="0" w:right="72"/>
              <w:rPr>
                <w:rFonts w:eastAsia="MS Mincho" w:cs="Arial"/>
                <w:bCs w:val="0"/>
                <w:lang w:val="en-CA"/>
              </w:rPr>
            </w:pPr>
            <w:r w:rsidRPr="009F6BD5">
              <w:rPr>
                <w:rFonts w:eastAsia="MS Mincho" w:cs="Arial"/>
                <w:bCs w:val="0"/>
                <w:lang w:val="en-CA"/>
              </w:rPr>
              <w:t>Adaptation</w:t>
            </w:r>
          </w:p>
          <w:p w14:paraId="59830E60" w14:textId="77777777" w:rsidR="00564096" w:rsidRPr="009F6BD5" w:rsidRDefault="00564096" w:rsidP="00086CDB">
            <w:pPr>
              <w:pStyle w:val="ColorfulList-Accent1"/>
              <w:framePr w:hSpace="0" w:wrap="auto" w:vAnchor="margin" w:hAnchor="text" w:xAlign="left" w:yAlign="inline"/>
              <w:ind w:left="0" w:right="72"/>
              <w:rPr>
                <w:rFonts w:eastAsia="MS Mincho" w:cs="Arial"/>
                <w:bCs w:val="0"/>
                <w:lang w:val="en-CA"/>
              </w:rPr>
            </w:pPr>
          </w:p>
        </w:tc>
        <w:tc>
          <w:tcPr>
            <w:tcW w:w="3404" w:type="dxa"/>
            <w:gridSpan w:val="2"/>
            <w:tcBorders>
              <w:bottom w:val="single" w:sz="4" w:space="0" w:color="6E86C3"/>
            </w:tcBorders>
            <w:shd w:val="clear" w:color="auto" w:fill="FFFFFF"/>
          </w:tcPr>
          <w:p w14:paraId="13CB62FA" w14:textId="77777777" w:rsidR="001B39B2" w:rsidRPr="009F6BD5" w:rsidRDefault="001B39B2" w:rsidP="00087534">
            <w:pPr>
              <w:pStyle w:val="ColorfulList-Accent1"/>
              <w:framePr w:hSpace="0" w:wrap="auto" w:vAnchor="margin" w:hAnchor="text" w:xAlign="left" w:yAlign="inline"/>
              <w:ind w:left="0"/>
              <w:rPr>
                <w:rStyle w:val="BookTitle"/>
                <w:b w:val="0"/>
                <w:bCs w:val="0"/>
                <w:i/>
                <w:color w:val="auto"/>
                <w:sz w:val="18"/>
              </w:rPr>
            </w:pPr>
            <w:r w:rsidRPr="009F6BD5">
              <w:rPr>
                <w:bCs w:val="0"/>
                <w:i/>
              </w:rPr>
              <w:t>What will students understand</w:t>
            </w:r>
            <w:r w:rsidR="00087534" w:rsidRPr="009F6BD5">
              <w:rPr>
                <w:bCs w:val="0"/>
                <w:i/>
              </w:rPr>
              <w:t xml:space="preserve"> at the end of the field study?</w:t>
            </w:r>
          </w:p>
          <w:p w14:paraId="7CA0CC16" w14:textId="77777777" w:rsidR="00087534" w:rsidRPr="009F6BD5" w:rsidRDefault="00087534" w:rsidP="001B39B2">
            <w:pPr>
              <w:pStyle w:val="ColorfulList-Accent1"/>
              <w:framePr w:hSpace="0" w:wrap="auto" w:vAnchor="margin" w:hAnchor="text" w:xAlign="left" w:yAlign="inline"/>
              <w:ind w:left="0" w:right="72"/>
              <w:rPr>
                <w:b/>
              </w:rPr>
            </w:pPr>
          </w:p>
          <w:p w14:paraId="3FC25BD5" w14:textId="77777777" w:rsidR="00087534" w:rsidRPr="009F6BD5" w:rsidRDefault="001211A5" w:rsidP="00087534">
            <w:pPr>
              <w:pStyle w:val="ColorfulList-Accent1"/>
              <w:framePr w:hSpace="0" w:wrap="auto" w:vAnchor="margin" w:hAnchor="text" w:xAlign="left" w:yAlign="inline"/>
              <w:ind w:left="0" w:right="72"/>
              <w:rPr>
                <w:b/>
              </w:rPr>
            </w:pPr>
            <w:r w:rsidRPr="009F6BD5">
              <w:rPr>
                <w:b/>
              </w:rPr>
              <w:t>Student</w:t>
            </w:r>
            <w:r w:rsidR="005175C2" w:rsidRPr="009F6BD5">
              <w:rPr>
                <w:b/>
              </w:rPr>
              <w:t>s will understand</w:t>
            </w:r>
            <w:r w:rsidRPr="009F6BD5">
              <w:rPr>
                <w:b/>
              </w:rPr>
              <w:t xml:space="preserve"> that…</w:t>
            </w:r>
          </w:p>
          <w:p w14:paraId="1E49CD54" w14:textId="77777777" w:rsidR="005175C2" w:rsidRPr="009F6BD5" w:rsidRDefault="005175C2" w:rsidP="00A2376D">
            <w:pPr>
              <w:rPr>
                <w:rFonts w:ascii="Arial" w:hAnsi="Arial" w:cs="Arial"/>
                <w:sz w:val="18"/>
                <w:szCs w:val="18"/>
              </w:rPr>
            </w:pPr>
          </w:p>
          <w:p w14:paraId="1056C5EB" w14:textId="77777777" w:rsidR="00A2376D" w:rsidRPr="009F6BD5" w:rsidRDefault="00AA2621" w:rsidP="00A2376D">
            <w:pPr>
              <w:rPr>
                <w:rFonts w:ascii="Arial" w:hAnsi="Arial" w:cs="Arial"/>
                <w:sz w:val="18"/>
                <w:szCs w:val="18"/>
              </w:rPr>
            </w:pPr>
            <w:r w:rsidRPr="009F6BD5">
              <w:rPr>
                <w:rFonts w:ascii="Arial" w:hAnsi="Arial" w:cs="Arial"/>
                <w:sz w:val="18"/>
                <w:szCs w:val="18"/>
              </w:rPr>
              <w:t>Living things have senses that detect changes in their environment.</w:t>
            </w:r>
          </w:p>
          <w:p w14:paraId="6BF376E6" w14:textId="77777777" w:rsidR="00AA2621" w:rsidRPr="009F6BD5" w:rsidRDefault="00AA2621" w:rsidP="00A2376D">
            <w:pPr>
              <w:rPr>
                <w:rFonts w:ascii="Arial" w:hAnsi="Arial" w:cs="Arial"/>
                <w:sz w:val="18"/>
                <w:szCs w:val="18"/>
              </w:rPr>
            </w:pPr>
          </w:p>
          <w:p w14:paraId="76254E09" w14:textId="77777777" w:rsidR="00AA2621" w:rsidRPr="009F6BD5" w:rsidRDefault="00AA2621" w:rsidP="00A2376D">
            <w:pPr>
              <w:rPr>
                <w:rFonts w:ascii="Arial" w:hAnsi="Arial" w:cs="Arial"/>
                <w:sz w:val="18"/>
                <w:szCs w:val="18"/>
              </w:rPr>
            </w:pPr>
            <w:r w:rsidRPr="009F6BD5">
              <w:rPr>
                <w:rFonts w:ascii="Arial" w:hAnsi="Arial" w:cs="Arial"/>
                <w:sz w:val="18"/>
                <w:szCs w:val="18"/>
              </w:rPr>
              <w:t>Living things respond to changes in their environment.</w:t>
            </w:r>
          </w:p>
          <w:p w14:paraId="102FB279" w14:textId="77777777" w:rsidR="00AA2621" w:rsidRPr="009F6BD5" w:rsidRDefault="00AA2621" w:rsidP="00A2376D">
            <w:pPr>
              <w:rPr>
                <w:rFonts w:ascii="Arial" w:hAnsi="Arial" w:cs="Arial"/>
                <w:sz w:val="18"/>
                <w:szCs w:val="18"/>
              </w:rPr>
            </w:pPr>
          </w:p>
          <w:p w14:paraId="10DE8189" w14:textId="77777777" w:rsidR="00AA2621" w:rsidRPr="009F6BD5" w:rsidRDefault="00AA2621" w:rsidP="00A2376D">
            <w:pPr>
              <w:rPr>
                <w:rFonts w:ascii="Arial" w:hAnsi="Arial" w:cs="Arial"/>
                <w:sz w:val="18"/>
                <w:szCs w:val="18"/>
              </w:rPr>
            </w:pPr>
            <w:r w:rsidRPr="009F6BD5">
              <w:rPr>
                <w:rFonts w:ascii="Arial" w:hAnsi="Arial" w:cs="Arial"/>
                <w:sz w:val="18"/>
                <w:szCs w:val="18"/>
              </w:rPr>
              <w:t>Anything that causes a living thing to react is called a stimulus.</w:t>
            </w:r>
          </w:p>
          <w:p w14:paraId="431C1360" w14:textId="77777777" w:rsidR="00AA2621" w:rsidRPr="009F6BD5" w:rsidRDefault="00AA2621" w:rsidP="00A2376D">
            <w:pPr>
              <w:rPr>
                <w:rFonts w:ascii="Arial" w:hAnsi="Arial" w:cs="Arial"/>
                <w:sz w:val="18"/>
                <w:szCs w:val="18"/>
              </w:rPr>
            </w:pPr>
          </w:p>
          <w:p w14:paraId="272022F7" w14:textId="77777777" w:rsidR="00AA2621" w:rsidRPr="009F6BD5" w:rsidRDefault="00AA2621" w:rsidP="00A2376D">
            <w:pPr>
              <w:rPr>
                <w:rFonts w:ascii="Arial" w:hAnsi="Arial" w:cs="Arial"/>
                <w:sz w:val="18"/>
                <w:szCs w:val="18"/>
              </w:rPr>
            </w:pPr>
            <w:r w:rsidRPr="009F6BD5">
              <w:rPr>
                <w:rFonts w:ascii="Arial" w:hAnsi="Arial" w:cs="Arial"/>
                <w:sz w:val="18"/>
                <w:szCs w:val="18"/>
              </w:rPr>
              <w:t>Response to a stimulus is important for its survival.</w:t>
            </w:r>
          </w:p>
        </w:tc>
        <w:tc>
          <w:tcPr>
            <w:tcW w:w="3404" w:type="dxa"/>
            <w:tcBorders>
              <w:bottom w:val="single" w:sz="4" w:space="0" w:color="6E86C3"/>
            </w:tcBorders>
            <w:shd w:val="clear" w:color="auto" w:fill="FFFFFF"/>
          </w:tcPr>
          <w:p w14:paraId="16EA3673" w14:textId="77777777" w:rsidR="001B39B2" w:rsidRPr="009F6BD5" w:rsidRDefault="001B39B2" w:rsidP="001B39B2">
            <w:pPr>
              <w:pStyle w:val="ColorfulList-Accent1"/>
              <w:framePr w:hSpace="0" w:wrap="auto" w:vAnchor="margin" w:hAnchor="text" w:xAlign="left" w:yAlign="inline"/>
              <w:ind w:left="0"/>
              <w:rPr>
                <w:bCs w:val="0"/>
                <w:i/>
              </w:rPr>
            </w:pPr>
            <w:r w:rsidRPr="009F6BD5">
              <w:rPr>
                <w:bCs w:val="0"/>
                <w:i/>
              </w:rPr>
              <w:t>What will students be able to apply from the field study in th</w:t>
            </w:r>
            <w:r w:rsidR="003C3393" w:rsidRPr="009F6BD5">
              <w:rPr>
                <w:bCs w:val="0"/>
                <w:i/>
              </w:rPr>
              <w:t>e future</w:t>
            </w:r>
            <w:r w:rsidRPr="009F6BD5">
              <w:rPr>
                <w:bCs w:val="0"/>
                <w:i/>
              </w:rPr>
              <w:t>?</w:t>
            </w:r>
          </w:p>
          <w:p w14:paraId="32378FA7" w14:textId="77777777" w:rsidR="00BA6C94" w:rsidRPr="009F6BD5" w:rsidRDefault="00BA6C94" w:rsidP="001B39B2">
            <w:pPr>
              <w:pStyle w:val="ColorfulList-Accent1"/>
              <w:framePr w:hSpace="0" w:wrap="auto" w:vAnchor="margin" w:hAnchor="text" w:xAlign="left" w:yAlign="inline"/>
              <w:ind w:left="0"/>
              <w:rPr>
                <w:bCs w:val="0"/>
                <w:i/>
              </w:rPr>
            </w:pPr>
          </w:p>
          <w:p w14:paraId="188EC426" w14:textId="77777777" w:rsidR="00D96C91" w:rsidRDefault="00084CBE" w:rsidP="001B39B2">
            <w:pPr>
              <w:pStyle w:val="ColorfulList-Accent1"/>
              <w:framePr w:hSpace="0" w:wrap="auto" w:vAnchor="margin" w:hAnchor="text" w:xAlign="left" w:yAlign="inline"/>
              <w:ind w:left="0" w:right="72"/>
              <w:rPr>
                <w:b/>
              </w:rPr>
            </w:pPr>
            <w:r w:rsidRPr="009F6BD5">
              <w:rPr>
                <w:b/>
              </w:rPr>
              <w:t>By the end of the field study, s</w:t>
            </w:r>
            <w:r w:rsidR="005175C2" w:rsidRPr="009F6BD5">
              <w:rPr>
                <w:b/>
              </w:rPr>
              <w:t>tudents will be able to independently use their learning to…</w:t>
            </w:r>
          </w:p>
          <w:p w14:paraId="3807AE69" w14:textId="77777777" w:rsidR="002D1A21" w:rsidRPr="009F6BD5" w:rsidRDefault="002D1A21" w:rsidP="001B39B2">
            <w:pPr>
              <w:pStyle w:val="ColorfulList-Accent1"/>
              <w:framePr w:hSpace="0" w:wrap="auto" w:vAnchor="margin" w:hAnchor="text" w:xAlign="left" w:yAlign="inline"/>
              <w:ind w:left="0" w:right="72"/>
              <w:rPr>
                <w:b/>
              </w:rPr>
            </w:pPr>
          </w:p>
          <w:p w14:paraId="19BACC5C" w14:textId="77777777" w:rsidR="00E21FD2" w:rsidRPr="009F6BD5" w:rsidRDefault="00CE0833" w:rsidP="005175C2">
            <w:pPr>
              <w:pStyle w:val="ColorfulList-Accent1"/>
              <w:framePr w:hSpace="0" w:wrap="auto" w:vAnchor="margin" w:hAnchor="text" w:xAlign="left" w:yAlign="inline"/>
            </w:pPr>
            <w:r w:rsidRPr="009F6BD5">
              <w:t>Use their sense to make observations in the environment</w:t>
            </w:r>
          </w:p>
          <w:p w14:paraId="2E3EB393" w14:textId="77777777" w:rsidR="00CE0833" w:rsidRPr="009F6BD5" w:rsidRDefault="00CE0833" w:rsidP="005175C2">
            <w:pPr>
              <w:pStyle w:val="ColorfulList-Accent1"/>
              <w:framePr w:hSpace="0" w:wrap="auto" w:vAnchor="margin" w:hAnchor="text" w:xAlign="left" w:yAlign="inline"/>
            </w:pPr>
          </w:p>
          <w:p w14:paraId="367BD330" w14:textId="77777777" w:rsidR="00E21FD2" w:rsidRPr="009F6BD5" w:rsidRDefault="001B39B2" w:rsidP="005175C2">
            <w:pPr>
              <w:pStyle w:val="ColorfulList-Accent1"/>
              <w:framePr w:hSpace="0" w:wrap="auto" w:vAnchor="margin" w:hAnchor="text" w:xAlign="left" w:yAlign="inline"/>
            </w:pPr>
            <w:r w:rsidRPr="009F6BD5">
              <w:t>Connect to place and u</w:t>
            </w:r>
            <w:r w:rsidR="00E21FD2" w:rsidRPr="009F6BD5">
              <w:t xml:space="preserve">nderstand their role and responsibility as stewards of the environment </w:t>
            </w:r>
          </w:p>
          <w:p w14:paraId="4761A889" w14:textId="77777777" w:rsidR="00822080" w:rsidRPr="009F6BD5" w:rsidRDefault="00822080" w:rsidP="005175C2">
            <w:pPr>
              <w:pStyle w:val="ColorfulList-Accent1"/>
              <w:framePr w:hSpace="0" w:wrap="auto" w:vAnchor="margin" w:hAnchor="text" w:xAlign="left" w:yAlign="inline"/>
            </w:pPr>
          </w:p>
          <w:p w14:paraId="088B7048" w14:textId="77777777" w:rsidR="00822080" w:rsidRPr="009F6BD5" w:rsidRDefault="00822080" w:rsidP="00822080">
            <w:pPr>
              <w:pStyle w:val="ColorfulList-Accent1"/>
              <w:framePr w:hSpace="0" w:wrap="auto" w:vAnchor="margin" w:hAnchor="text" w:xAlign="left" w:yAlign="inline"/>
            </w:pPr>
            <w:r w:rsidRPr="009F6BD5">
              <w:t>Discover and compare their senses to a variety of organisms, both aquatic and terrestrial.</w:t>
            </w:r>
          </w:p>
          <w:p w14:paraId="685F2BD5" w14:textId="77777777" w:rsidR="00E21FD2" w:rsidRPr="009F6BD5" w:rsidRDefault="00E21FD2" w:rsidP="005175C2">
            <w:pPr>
              <w:pStyle w:val="ColorfulList-Accent1"/>
              <w:framePr w:hSpace="0" w:wrap="auto" w:vAnchor="margin" w:hAnchor="text" w:xAlign="left" w:yAlign="inline"/>
            </w:pPr>
          </w:p>
          <w:p w14:paraId="262174A1" w14:textId="77777777" w:rsidR="00E21FD2" w:rsidRPr="009F6BD5" w:rsidRDefault="00E21FD2" w:rsidP="005175C2">
            <w:pPr>
              <w:pStyle w:val="ColorfulList-Accent1"/>
              <w:framePr w:hSpace="0" w:wrap="auto" w:vAnchor="margin" w:hAnchor="text" w:xAlign="left" w:yAlign="inline"/>
            </w:pPr>
            <w:r w:rsidRPr="009F6BD5">
              <w:t>Develop a plan of action to address a selected problem or issue</w:t>
            </w:r>
          </w:p>
          <w:p w14:paraId="6C840DB1" w14:textId="77777777" w:rsidR="003B72C8" w:rsidRPr="009F6BD5" w:rsidRDefault="003B72C8" w:rsidP="005175C2">
            <w:pPr>
              <w:pStyle w:val="ColorfulList-Accent1"/>
              <w:framePr w:hSpace="0" w:wrap="auto" w:vAnchor="margin" w:hAnchor="text" w:xAlign="left" w:yAlign="inline"/>
            </w:pPr>
          </w:p>
          <w:p w14:paraId="210E2AE6" w14:textId="77777777" w:rsidR="006610E8" w:rsidRPr="009F6BD5" w:rsidRDefault="006610E8" w:rsidP="005175C2">
            <w:pPr>
              <w:pStyle w:val="ColorfulList-Accent1"/>
              <w:framePr w:hSpace="0" w:wrap="auto" w:vAnchor="margin" w:hAnchor="text" w:xAlign="left" w:yAlign="inline"/>
            </w:pPr>
          </w:p>
          <w:p w14:paraId="37908D1A" w14:textId="77777777" w:rsidR="006610E8" w:rsidRPr="009F6BD5" w:rsidRDefault="006610E8" w:rsidP="005175C2">
            <w:pPr>
              <w:pStyle w:val="ColorfulList-Accent1"/>
              <w:framePr w:hSpace="0" w:wrap="auto" w:vAnchor="margin" w:hAnchor="text" w:xAlign="left" w:yAlign="inline"/>
            </w:pPr>
          </w:p>
          <w:p w14:paraId="3F81E63A" w14:textId="77777777" w:rsidR="00484DD0" w:rsidRPr="009F6BD5" w:rsidRDefault="00484DD0" w:rsidP="005175C2">
            <w:pPr>
              <w:pStyle w:val="ColorfulList-Accent1"/>
              <w:framePr w:hSpace="0" w:wrap="auto" w:vAnchor="margin" w:hAnchor="text" w:xAlign="left" w:yAlign="inline"/>
            </w:pPr>
          </w:p>
          <w:p w14:paraId="756A195B" w14:textId="77777777" w:rsidR="00484DD0" w:rsidRPr="009F6BD5" w:rsidRDefault="00484DD0" w:rsidP="005175C2">
            <w:pPr>
              <w:pStyle w:val="ColorfulList-Accent1"/>
              <w:framePr w:hSpace="0" w:wrap="auto" w:vAnchor="margin" w:hAnchor="text" w:xAlign="left" w:yAlign="inline"/>
            </w:pPr>
          </w:p>
          <w:p w14:paraId="025BB38B" w14:textId="77777777" w:rsidR="00484DD0" w:rsidRDefault="00484DD0" w:rsidP="005175C2">
            <w:pPr>
              <w:pStyle w:val="ColorfulList-Accent1"/>
              <w:framePr w:hSpace="0" w:wrap="auto" w:vAnchor="margin" w:hAnchor="text" w:xAlign="left" w:yAlign="inline"/>
            </w:pPr>
          </w:p>
          <w:p w14:paraId="13039C2A" w14:textId="77777777" w:rsidR="008412B1" w:rsidRDefault="008412B1" w:rsidP="005175C2">
            <w:pPr>
              <w:pStyle w:val="ColorfulList-Accent1"/>
              <w:framePr w:hSpace="0" w:wrap="auto" w:vAnchor="margin" w:hAnchor="text" w:xAlign="left" w:yAlign="inline"/>
            </w:pPr>
          </w:p>
          <w:p w14:paraId="0C8AA160" w14:textId="77777777" w:rsidR="008412B1" w:rsidRDefault="008412B1" w:rsidP="005175C2">
            <w:pPr>
              <w:pStyle w:val="ColorfulList-Accent1"/>
              <w:framePr w:hSpace="0" w:wrap="auto" w:vAnchor="margin" w:hAnchor="text" w:xAlign="left" w:yAlign="inline"/>
            </w:pPr>
          </w:p>
          <w:p w14:paraId="3D5D8723" w14:textId="77777777" w:rsidR="008412B1" w:rsidRDefault="008412B1" w:rsidP="005175C2">
            <w:pPr>
              <w:pStyle w:val="ColorfulList-Accent1"/>
              <w:framePr w:hSpace="0" w:wrap="auto" w:vAnchor="margin" w:hAnchor="text" w:xAlign="left" w:yAlign="inline"/>
            </w:pPr>
          </w:p>
          <w:p w14:paraId="48162A72" w14:textId="77777777" w:rsidR="008412B1" w:rsidRPr="009F6BD5" w:rsidRDefault="008412B1" w:rsidP="005175C2">
            <w:pPr>
              <w:pStyle w:val="ColorfulList-Accent1"/>
              <w:framePr w:hSpace="0" w:wrap="auto" w:vAnchor="margin" w:hAnchor="text" w:xAlign="left" w:yAlign="inline"/>
            </w:pPr>
          </w:p>
        </w:tc>
        <w:tc>
          <w:tcPr>
            <w:tcW w:w="3404" w:type="dxa"/>
            <w:tcBorders>
              <w:bottom w:val="single" w:sz="4" w:space="0" w:color="6E86C3"/>
            </w:tcBorders>
            <w:shd w:val="clear" w:color="auto" w:fill="FFFFFF"/>
          </w:tcPr>
          <w:p w14:paraId="1567445D" w14:textId="77777777" w:rsidR="001B39B2" w:rsidRPr="009F6BD5" w:rsidRDefault="001B39B2" w:rsidP="001B39B2">
            <w:pPr>
              <w:pStyle w:val="ColorfulList-Accent1"/>
              <w:framePr w:hSpace="0" w:wrap="auto" w:vAnchor="margin" w:hAnchor="text" w:xAlign="left" w:yAlign="inline"/>
              <w:ind w:left="0"/>
              <w:rPr>
                <w:bCs w:val="0"/>
                <w:i/>
              </w:rPr>
            </w:pPr>
            <w:r w:rsidRPr="009F6BD5">
              <w:rPr>
                <w:bCs w:val="0"/>
                <w:i/>
              </w:rPr>
              <w:t>Questions are open-ended, debatable, foster inquiry, and are revisited across field studies.</w:t>
            </w:r>
          </w:p>
          <w:p w14:paraId="35B65B4F" w14:textId="77777777" w:rsidR="00D96C91" w:rsidRPr="009F6BD5" w:rsidRDefault="005175C2" w:rsidP="00BA6C94">
            <w:pPr>
              <w:pStyle w:val="ColorfulList-Accent1"/>
              <w:framePr w:hSpace="0" w:wrap="auto" w:vAnchor="margin" w:hAnchor="text" w:xAlign="left" w:yAlign="inline"/>
              <w:ind w:left="0" w:right="72"/>
              <w:rPr>
                <w:b/>
              </w:rPr>
            </w:pPr>
            <w:r w:rsidRPr="009F6BD5">
              <w:rPr>
                <w:b/>
              </w:rPr>
              <w:t>Students will keep considering…</w:t>
            </w:r>
          </w:p>
          <w:p w14:paraId="2FD9B008" w14:textId="77777777" w:rsidR="00822080" w:rsidRPr="009F6BD5" w:rsidRDefault="00822080" w:rsidP="00822080">
            <w:pPr>
              <w:pStyle w:val="ColorfulList-Accent1"/>
              <w:framePr w:hSpace="0" w:wrap="auto" w:vAnchor="margin" w:hAnchor="text" w:xAlign="left" w:yAlign="inline"/>
            </w:pPr>
            <w:r w:rsidRPr="009F6BD5">
              <w:t>How do living things sense, respond, and adapt to stimuli in their environment?</w:t>
            </w:r>
          </w:p>
          <w:p w14:paraId="4D42DD93" w14:textId="77777777" w:rsidR="00822080" w:rsidRPr="009F6BD5" w:rsidRDefault="00801CA9" w:rsidP="00822080">
            <w:pPr>
              <w:pStyle w:val="ColorfulList-Accent1"/>
              <w:framePr w:hSpace="0" w:wrap="auto" w:vAnchor="margin" w:hAnchor="text" w:xAlign="left" w:yAlign="inline"/>
            </w:pPr>
            <w:r w:rsidRPr="009F6BD5">
              <w:t xml:space="preserve">How do I observe nature? </w:t>
            </w:r>
            <w:r w:rsidR="00822080" w:rsidRPr="009F6BD5">
              <w:t>What does using my senses in nature look, sound, feel, taste and smell like?</w:t>
            </w:r>
          </w:p>
          <w:p w14:paraId="193B32DC" w14:textId="77777777" w:rsidR="00822080" w:rsidRPr="009F6BD5" w:rsidRDefault="00822080" w:rsidP="00822080">
            <w:pPr>
              <w:pStyle w:val="ColorfulList-Accent1"/>
              <w:framePr w:hSpace="0" w:wrap="auto" w:vAnchor="margin" w:hAnchor="text" w:xAlign="left" w:yAlign="inline"/>
            </w:pPr>
            <w:r w:rsidRPr="009F6BD5">
              <w:t>How do my senses compare to the senses of other plants &amp; animals?</w:t>
            </w:r>
          </w:p>
          <w:p w14:paraId="0F1AEF53" w14:textId="77777777" w:rsidR="00822080" w:rsidRPr="009F6BD5" w:rsidRDefault="00822080" w:rsidP="00822080">
            <w:pPr>
              <w:pStyle w:val="ColorfulList-Accent1"/>
              <w:framePr w:hSpace="0" w:wrap="auto" w:vAnchor="margin" w:hAnchor="text" w:xAlign="left" w:yAlign="inline"/>
            </w:pPr>
            <w:r w:rsidRPr="009F6BD5">
              <w:t>How is sensing and responding related to interdependence within ecosystems?</w:t>
            </w:r>
          </w:p>
          <w:p w14:paraId="175C0EFC" w14:textId="77777777" w:rsidR="0040341D" w:rsidRPr="009F6BD5" w:rsidRDefault="0040341D" w:rsidP="00CE0833">
            <w:pPr>
              <w:pStyle w:val="ColorfulList-Accent1"/>
              <w:framePr w:hSpace="0" w:wrap="auto" w:vAnchor="margin" w:hAnchor="text" w:xAlign="left" w:yAlign="inline"/>
            </w:pPr>
          </w:p>
        </w:tc>
      </w:tr>
      <w:tr w:rsidR="00D96C91" w:rsidRPr="006F6A86" w14:paraId="263BA6A5" w14:textId="77777777" w:rsidTr="00DC231B">
        <w:trPr>
          <w:jc w:val="center"/>
        </w:trPr>
        <w:tc>
          <w:tcPr>
            <w:tcW w:w="13615" w:type="dxa"/>
            <w:gridSpan w:val="5"/>
            <w:tcBorders>
              <w:bottom w:val="single" w:sz="4" w:space="0" w:color="6E86C3"/>
            </w:tcBorders>
            <w:shd w:val="clear" w:color="auto" w:fill="6E86C3"/>
          </w:tcPr>
          <w:p w14:paraId="38A17CC0" w14:textId="77777777" w:rsidR="00D96C91" w:rsidRPr="006F6A86" w:rsidRDefault="00086CDB" w:rsidP="006F6A86">
            <w:pPr>
              <w:pStyle w:val="ColorfulList-Accent1"/>
              <w:framePr w:hSpace="0" w:wrap="auto" w:vAnchor="margin" w:hAnchor="text" w:xAlign="left" w:yAlign="inline"/>
              <w:ind w:left="72" w:right="72"/>
              <w:jc w:val="center"/>
              <w:rPr>
                <w:bCs w:val="0"/>
              </w:rPr>
            </w:pPr>
            <w:r>
              <w:rPr>
                <w:rStyle w:val="BookTitle"/>
                <w:bCs w:val="0"/>
                <w:sz w:val="20"/>
                <w:szCs w:val="20"/>
              </w:rPr>
              <w:lastRenderedPageBreak/>
              <w:t>Cheakamus Centre</w:t>
            </w:r>
            <w:r w:rsidR="00D96C91" w:rsidRPr="006F6A86">
              <w:rPr>
                <w:rStyle w:val="BookTitle"/>
                <w:bCs w:val="0"/>
                <w:sz w:val="20"/>
                <w:szCs w:val="20"/>
              </w:rPr>
              <w:t xml:space="preserve"> Principles</w:t>
            </w:r>
          </w:p>
        </w:tc>
      </w:tr>
      <w:tr w:rsidR="00D96C91" w:rsidRPr="006F6A86" w14:paraId="0DD6E547" w14:textId="77777777" w:rsidTr="00DC231B">
        <w:trPr>
          <w:jc w:val="center"/>
        </w:trPr>
        <w:tc>
          <w:tcPr>
            <w:tcW w:w="13615" w:type="dxa"/>
            <w:gridSpan w:val="5"/>
            <w:tcBorders>
              <w:left w:val="nil"/>
              <w:bottom w:val="single" w:sz="4" w:space="0" w:color="6E86C3"/>
              <w:right w:val="nil"/>
            </w:tcBorders>
            <w:shd w:val="clear" w:color="auto" w:fill="FFFFFF"/>
          </w:tcPr>
          <w:p w14:paraId="5974DA10" w14:textId="77777777" w:rsidR="00087534" w:rsidRPr="00087534" w:rsidRDefault="00087534" w:rsidP="00087534">
            <w:pPr>
              <w:pStyle w:val="ColorfulList-Accent1"/>
              <w:framePr w:hSpace="0" w:wrap="auto" w:vAnchor="margin" w:hAnchor="text" w:xAlign="left" w:yAlign="inline"/>
              <w:ind w:left="72" w:right="72"/>
              <w:rPr>
                <w:bCs w:val="0"/>
                <w:i/>
              </w:rPr>
            </w:pPr>
            <w:r>
              <w:rPr>
                <w:bCs w:val="0"/>
                <w:i/>
              </w:rPr>
              <w:t>Describe how specific CCPs will be integrated into the field study.</w:t>
            </w:r>
          </w:p>
          <w:p w14:paraId="72DE74A5" w14:textId="77777777" w:rsidR="00603C63" w:rsidRPr="00A145F0" w:rsidRDefault="0012414C" w:rsidP="0012414C">
            <w:pPr>
              <w:pStyle w:val="ColorfulList-Accent1"/>
              <w:framePr w:hSpace="0" w:wrap="auto" w:vAnchor="margin" w:hAnchor="text" w:xAlign="left" w:yAlign="inline"/>
              <w:ind w:left="0" w:right="72"/>
              <w:rPr>
                <w:b/>
                <w:bCs w:val="0"/>
              </w:rPr>
            </w:pPr>
            <w:r>
              <w:rPr>
                <w:b/>
                <w:bCs w:val="0"/>
              </w:rPr>
              <w:t xml:space="preserve"> </w:t>
            </w:r>
            <w:r w:rsidR="00603C63" w:rsidRPr="00A145F0">
              <w:rPr>
                <w:b/>
                <w:bCs w:val="0"/>
              </w:rPr>
              <w:t xml:space="preserve">How does the field study reflect </w:t>
            </w:r>
            <w:r w:rsidR="00603C63" w:rsidRPr="00A145F0">
              <w:rPr>
                <w:b/>
                <w:bCs w:val="0"/>
                <w:u w:val="single"/>
              </w:rPr>
              <w:t>Cheakamus Centre Principles</w:t>
            </w:r>
            <w:r w:rsidR="00603C63" w:rsidRPr="00A145F0">
              <w:rPr>
                <w:b/>
                <w:bCs w:val="0"/>
              </w:rPr>
              <w:t xml:space="preserve"> (Place, Community, Inquiry, Personal Connections, and First Peoples’ Perspectives)?</w:t>
            </w:r>
          </w:p>
          <w:p w14:paraId="5B2DE02A" w14:textId="77777777" w:rsidR="001476D9" w:rsidRDefault="001476D9" w:rsidP="006F6A86">
            <w:pPr>
              <w:pStyle w:val="ColorfulList-Accent1"/>
              <w:framePr w:hSpace="0" w:wrap="auto" w:vAnchor="margin" w:hAnchor="text" w:xAlign="left" w:yAlign="inline"/>
              <w:ind w:left="72" w:right="72"/>
              <w:rPr>
                <w:bCs w:val="0"/>
              </w:rPr>
            </w:pPr>
            <w:r>
              <w:rPr>
                <w:bCs w:val="0"/>
              </w:rPr>
              <w:t>Place: Student will explore and make observations in a coastal temperate rainforest</w:t>
            </w:r>
          </w:p>
          <w:p w14:paraId="09FD9FC6" w14:textId="77777777" w:rsidR="001476D9" w:rsidRPr="009F6BD5" w:rsidRDefault="00511F50" w:rsidP="006F6A86">
            <w:pPr>
              <w:pStyle w:val="ColorfulList-Accent1"/>
              <w:framePr w:hSpace="0" w:wrap="auto" w:vAnchor="margin" w:hAnchor="text" w:xAlign="left" w:yAlign="inline"/>
              <w:ind w:left="72" w:right="72"/>
              <w:rPr>
                <w:bCs w:val="0"/>
              </w:rPr>
            </w:pPr>
            <w:r w:rsidRPr="009F6BD5">
              <w:rPr>
                <w:bCs w:val="0"/>
              </w:rPr>
              <w:t>FPP</w:t>
            </w:r>
            <w:r w:rsidR="00801CA9" w:rsidRPr="009F6BD5">
              <w:rPr>
                <w:bCs w:val="0"/>
              </w:rPr>
              <w:t xml:space="preserve">: Students will develop place-based knowledge about the coastal temperate rainforest, learning and building upon aboriginal knowledge and other traditional knowledge of the Coast Salish People. </w:t>
            </w:r>
          </w:p>
          <w:p w14:paraId="61E733B6" w14:textId="77777777" w:rsidR="00801CA9" w:rsidRPr="009F6BD5" w:rsidRDefault="00801CA9" w:rsidP="00801CA9">
            <w:pPr>
              <w:pStyle w:val="ColorfulList-Accent1"/>
              <w:framePr w:hSpace="0" w:wrap="auto" w:vAnchor="margin" w:hAnchor="text" w:xAlign="left" w:yAlign="inline"/>
              <w:ind w:left="72" w:right="72"/>
              <w:rPr>
                <w:bCs w:val="0"/>
              </w:rPr>
            </w:pPr>
            <w:r w:rsidRPr="009F6BD5">
              <w:rPr>
                <w:bCs w:val="0"/>
              </w:rPr>
              <w:t>Personal Connections: Place-based learning provides the basis for an intuitive relationship with the natural world, connections to the rainforest ecosystem and sense of relatedness that encourages life-long harmony with nature.</w:t>
            </w:r>
          </w:p>
          <w:p w14:paraId="7DB7C393" w14:textId="77777777" w:rsidR="00D96C91" w:rsidRPr="006F6A86" w:rsidRDefault="00D96C91" w:rsidP="001476D9">
            <w:pPr>
              <w:pStyle w:val="ColorfulList-Accent1"/>
              <w:framePr w:hSpace="0" w:wrap="auto" w:vAnchor="margin" w:hAnchor="text" w:xAlign="left" w:yAlign="inline"/>
              <w:ind w:left="0" w:right="72"/>
              <w:rPr>
                <w:bCs w:val="0"/>
              </w:rPr>
            </w:pPr>
          </w:p>
        </w:tc>
      </w:tr>
      <w:tr w:rsidR="005961D5" w:rsidRPr="006F6A86" w14:paraId="5C918EAC" w14:textId="77777777" w:rsidTr="006F6A86">
        <w:trPr>
          <w:jc w:val="center"/>
        </w:trPr>
        <w:tc>
          <w:tcPr>
            <w:tcW w:w="13615" w:type="dxa"/>
            <w:gridSpan w:val="5"/>
            <w:tcBorders>
              <w:left w:val="single" w:sz="4" w:space="0" w:color="E2E6F3"/>
              <w:right w:val="single" w:sz="4" w:space="0" w:color="E2E6F3"/>
            </w:tcBorders>
            <w:shd w:val="clear" w:color="auto" w:fill="E2E6F3"/>
          </w:tcPr>
          <w:p w14:paraId="08268679" w14:textId="77777777" w:rsidR="005961D5" w:rsidRPr="006F6A86" w:rsidRDefault="006F6A86" w:rsidP="006F6A86">
            <w:pPr>
              <w:spacing w:before="60"/>
              <w:jc w:val="center"/>
              <w:rPr>
                <w:rFonts w:ascii="Arial" w:eastAsia="Cambria" w:hAnsi="Arial"/>
                <w:b/>
              </w:rPr>
            </w:pPr>
            <w:r>
              <w:rPr>
                <w:noProof/>
                <w:lang w:val="en-US"/>
              </w:rPr>
            </w:r>
            <w:r>
              <w:pict w14:anchorId="7D7ACBF7">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7" type="#_x0000_t13" style="width:24.8pt;height:8.95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" adj="17695" fillcolor="#6e86c3" strokecolor="#6e86c3">
                  <w10:wrap type="none"/>
                  <w10:anchorlock/>
                </v:shape>
              </w:pict>
            </w:r>
            <w:r w:rsidR="00C32A44" w:rsidRPr="006F6A86">
              <w:rPr>
                <w:rFonts w:ascii="Arial" w:eastAsia="Cambria" w:hAnsi="Arial"/>
                <w:b/>
              </w:rPr>
              <w:t xml:space="preserve">     </w:t>
            </w:r>
            <w:r w:rsidR="005961D5" w:rsidRPr="006F6A86">
              <w:rPr>
                <w:rFonts w:ascii="Arial" w:eastAsia="Cambria" w:hAnsi="Arial"/>
                <w:b/>
              </w:rPr>
              <w:t>Alignment Check:</w:t>
            </w:r>
            <w:r w:rsidR="00C32A44" w:rsidRPr="006F6A86">
              <w:rPr>
                <w:rFonts w:ascii="Arial" w:eastAsia="Cambria" w:hAnsi="Arial"/>
                <w:b/>
              </w:rPr>
              <w:t xml:space="preserve">    </w:t>
            </w:r>
            <w:r>
              <w:rPr>
                <w:noProof/>
                <w:lang w:val="en-US"/>
              </w:rPr>
            </w:r>
            <w:r>
              <w:pict w14:anchorId="0869FB5B">
                <v:shape id="Right Arrow 14" o:spid="_x0000_s1026" type="#_x0000_t13" style="width:24.8pt;height:8.95pt;rotation:180;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" adj="17695" fillcolor="#6e86c3" strokecolor="#6e86c3">
                  <w10:wrap type="none"/>
                  <w10:anchorlock/>
                </v:shape>
              </w:pict>
            </w:r>
          </w:p>
          <w:p w14:paraId="490193D8" w14:textId="77777777" w:rsidR="005961D5" w:rsidRPr="006F6A86" w:rsidRDefault="00C32A44" w:rsidP="006F6A86">
            <w:pPr>
              <w:spacing w:before="60"/>
              <w:jc w:val="center"/>
              <w:rPr>
                <w:rFonts w:ascii="Arial" w:eastAsia="Cambria" w:hAnsi="Arial"/>
                <w:bCs/>
                <w:sz w:val="20"/>
                <w:szCs w:val="20"/>
              </w:rPr>
            </w:pPr>
            <w:r w:rsidRPr="006F6A86">
              <w:rPr>
                <w:rFonts w:ascii="Arial" w:eastAsia="Cambria" w:hAnsi="Arial"/>
                <w:bCs/>
                <w:sz w:val="20"/>
                <w:szCs w:val="20"/>
              </w:rPr>
              <w:t xml:space="preserve">         </w:t>
            </w:r>
            <w:r w:rsidR="005961D5" w:rsidRPr="006F6A86">
              <w:rPr>
                <w:rFonts w:ascii="Arial" w:eastAsia="Cambria" w:hAnsi="Arial"/>
                <w:bCs/>
                <w:sz w:val="20"/>
                <w:szCs w:val="20"/>
              </w:rPr>
              <w:t>Are your concepts, unit understandings, transfer goals</w:t>
            </w:r>
            <w:r w:rsidR="005C4ED3" w:rsidRPr="006F6A86">
              <w:rPr>
                <w:rFonts w:ascii="Arial" w:eastAsia="Cambria" w:hAnsi="Arial"/>
                <w:bCs/>
                <w:sz w:val="20"/>
                <w:szCs w:val="20"/>
              </w:rPr>
              <w:t>,</w:t>
            </w:r>
            <w:r w:rsidR="005961D5" w:rsidRPr="006F6A86">
              <w:rPr>
                <w:rFonts w:ascii="Arial" w:eastAsia="Cambria" w:hAnsi="Arial"/>
                <w:bCs/>
                <w:sz w:val="20"/>
                <w:szCs w:val="20"/>
              </w:rPr>
              <w:t xml:space="preserve"> and essential questions co</w:t>
            </w:r>
            <w:r w:rsidR="00D970B7" w:rsidRPr="006F6A86">
              <w:rPr>
                <w:rFonts w:ascii="Arial" w:eastAsia="Cambria" w:hAnsi="Arial"/>
                <w:bCs/>
                <w:sz w:val="20"/>
                <w:szCs w:val="20"/>
              </w:rPr>
              <w:t>nnected and supportive of your Big I</w:t>
            </w:r>
            <w:r w:rsidR="005961D5" w:rsidRPr="006F6A86">
              <w:rPr>
                <w:rFonts w:ascii="Arial" w:eastAsia="Cambria" w:hAnsi="Arial"/>
                <w:bCs/>
                <w:sz w:val="20"/>
                <w:szCs w:val="20"/>
              </w:rPr>
              <w:t>dea?</w:t>
            </w:r>
          </w:p>
        </w:tc>
      </w:tr>
      <w:tr w:rsidR="005961D5" w:rsidRPr="006F6A86" w14:paraId="0F6A8322" w14:textId="77777777" w:rsidTr="006F6A86">
        <w:trPr>
          <w:jc w:val="center"/>
        </w:trPr>
        <w:tc>
          <w:tcPr>
            <w:tcW w:w="6656" w:type="dxa"/>
            <w:gridSpan w:val="2"/>
            <w:tcBorders>
              <w:bottom w:val="nil"/>
            </w:tcBorders>
            <w:shd w:val="clear" w:color="auto" w:fill="6E86C3"/>
          </w:tcPr>
          <w:p w14:paraId="571B4815" w14:textId="77777777" w:rsidR="005961D5" w:rsidRPr="006F6A86" w:rsidRDefault="005961D5" w:rsidP="006F6A86">
            <w:pPr>
              <w:spacing w:before="60" w:after="60"/>
              <w:contextualSpacing/>
              <w:jc w:val="center"/>
              <w:rPr>
                <w:rFonts w:ascii="Arial" w:eastAsia="Cambria" w:hAnsi="Arial"/>
                <w:b/>
                <w:sz w:val="20"/>
                <w:szCs w:val="20"/>
              </w:rPr>
            </w:pPr>
            <w:r w:rsidRPr="006F6A86">
              <w:rPr>
                <w:rStyle w:val="BookTitle"/>
                <w:rFonts w:eastAsia="Cambria"/>
                <w:bCs/>
                <w:sz w:val="20"/>
                <w:szCs w:val="20"/>
              </w:rPr>
              <w:t>Curricular Competencies</w:t>
            </w:r>
          </w:p>
        </w:tc>
        <w:tc>
          <w:tcPr>
            <w:tcW w:w="6959" w:type="dxa"/>
            <w:gridSpan w:val="3"/>
            <w:tcBorders>
              <w:bottom w:val="nil"/>
            </w:tcBorders>
            <w:shd w:val="clear" w:color="auto" w:fill="6E86C3"/>
          </w:tcPr>
          <w:p w14:paraId="4CA9212C" w14:textId="77777777" w:rsidR="005961D5" w:rsidRPr="006F6A86" w:rsidRDefault="005961D5" w:rsidP="006F6A86">
            <w:pPr>
              <w:tabs>
                <w:tab w:val="left" w:pos="2005"/>
              </w:tabs>
              <w:spacing w:before="60" w:after="60"/>
              <w:contextualSpacing/>
              <w:jc w:val="center"/>
              <w:rPr>
                <w:rFonts w:ascii="Arial" w:eastAsia="Cambria" w:hAnsi="Arial"/>
                <w:b/>
                <w:sz w:val="20"/>
                <w:szCs w:val="20"/>
              </w:rPr>
            </w:pPr>
            <w:r w:rsidRPr="006F6A86">
              <w:rPr>
                <w:rStyle w:val="BookTitle"/>
                <w:rFonts w:eastAsia="Cambria"/>
                <w:sz w:val="20"/>
                <w:szCs w:val="20"/>
              </w:rPr>
              <w:t>Content</w:t>
            </w:r>
          </w:p>
        </w:tc>
      </w:tr>
      <w:tr w:rsidR="005961D5" w:rsidRPr="006F6A86" w14:paraId="21F46641" w14:textId="77777777" w:rsidTr="00A145F0">
        <w:trPr>
          <w:trHeight w:val="466"/>
          <w:jc w:val="center"/>
        </w:trPr>
        <w:tc>
          <w:tcPr>
            <w:tcW w:w="6656" w:type="dxa"/>
            <w:gridSpan w:val="2"/>
            <w:tcBorders>
              <w:top w:val="nil"/>
              <w:left w:val="nil"/>
              <w:bottom w:val="nil"/>
            </w:tcBorders>
            <w:shd w:val="clear" w:color="auto" w:fill="auto"/>
          </w:tcPr>
          <w:p w14:paraId="04356348" w14:textId="77777777" w:rsidR="001476D9" w:rsidRDefault="00087534" w:rsidP="001476D9">
            <w:pPr>
              <w:pStyle w:val="ColorfulList-Accent1"/>
              <w:framePr w:hSpace="0" w:wrap="auto" w:vAnchor="margin" w:hAnchor="text" w:xAlign="left" w:yAlign="inline"/>
              <w:ind w:left="0"/>
              <w:rPr>
                <w:rStyle w:val="BookTitle"/>
                <w:b w:val="0"/>
                <w:i/>
                <w:color w:val="auto"/>
                <w:sz w:val="18"/>
              </w:rPr>
            </w:pPr>
            <w:r>
              <w:rPr>
                <w:rStyle w:val="BookTitle"/>
                <w:b w:val="0"/>
                <w:i/>
                <w:color w:val="auto"/>
                <w:sz w:val="18"/>
              </w:rPr>
              <w:t>Wh</w:t>
            </w:r>
            <w:r w:rsidR="00005B3A">
              <w:rPr>
                <w:rStyle w:val="BookTitle"/>
                <w:b w:val="0"/>
                <w:i/>
                <w:color w:val="auto"/>
                <w:sz w:val="18"/>
              </w:rPr>
              <w:t xml:space="preserve">at students will be able to do. </w:t>
            </w:r>
            <w:r w:rsidR="001476D9">
              <w:rPr>
                <w:rStyle w:val="BookTitle"/>
                <w:b w:val="0"/>
                <w:i/>
                <w:color w:val="auto"/>
                <w:sz w:val="18"/>
              </w:rPr>
              <w:t>Choose from ODS Curriculum Map.</w:t>
            </w:r>
          </w:p>
          <w:p w14:paraId="0F2E6FEA" w14:textId="77777777" w:rsidR="001476D9" w:rsidRPr="001476D9" w:rsidRDefault="001476D9" w:rsidP="001476D9">
            <w:pPr>
              <w:pStyle w:val="ColorfulList-Accent1"/>
              <w:framePr w:hSpace="0" w:wrap="auto" w:vAnchor="margin" w:hAnchor="text" w:xAlign="left" w:yAlign="inline"/>
              <w:ind w:left="0"/>
              <w:rPr>
                <w:rStyle w:val="BookTitle"/>
                <w:b w:val="0"/>
                <w:i/>
                <w:color w:val="auto"/>
                <w:sz w:val="18"/>
              </w:rPr>
            </w:pPr>
          </w:p>
          <w:p w14:paraId="038824AD" w14:textId="77777777" w:rsidR="005B5127" w:rsidRPr="00CE0833" w:rsidRDefault="005B5127" w:rsidP="005B5127">
            <w:pPr>
              <w:pStyle w:val="ColorfulList-Accent1"/>
              <w:framePr w:hSpace="0" w:wrap="auto" w:vAnchor="margin" w:hAnchor="text" w:xAlign="left" w:yAlign="inline"/>
              <w:rPr>
                <w:lang w:val="en-CA"/>
              </w:rPr>
            </w:pPr>
            <w:r w:rsidRPr="00CE0833">
              <w:rPr>
                <w:lang w:val="en-CA"/>
              </w:rPr>
              <w:t>Demonstrate curiosity abo</w:t>
            </w:r>
            <w:r>
              <w:rPr>
                <w:lang w:val="en-CA"/>
              </w:rPr>
              <w:t>ut the natural world</w:t>
            </w:r>
          </w:p>
          <w:p w14:paraId="18F3AAF6" w14:textId="77777777" w:rsidR="005B5127" w:rsidRPr="00CE0833" w:rsidRDefault="005B5127" w:rsidP="005B5127">
            <w:pPr>
              <w:pStyle w:val="ColorfulList-Accent1"/>
              <w:framePr w:hSpace="0" w:wrap="auto" w:vAnchor="margin" w:hAnchor="text" w:xAlign="left" w:yAlign="inline"/>
              <w:rPr>
                <w:lang w:val="en-CA"/>
              </w:rPr>
            </w:pPr>
            <w:r w:rsidRPr="00CE0833">
              <w:rPr>
                <w:lang w:val="en-CA"/>
              </w:rPr>
              <w:t>Explore and pose questions that lead to investigations</w:t>
            </w:r>
          </w:p>
          <w:p w14:paraId="56F255FD" w14:textId="77777777" w:rsidR="005B5127" w:rsidRPr="00CE0833" w:rsidRDefault="005B5127" w:rsidP="005B5127">
            <w:pPr>
              <w:pStyle w:val="ColorfulList-Accent1"/>
              <w:framePr w:hSpace="0" w:wrap="auto" w:vAnchor="margin" w:hAnchor="text" w:xAlign="left" w:yAlign="inline"/>
              <w:rPr>
                <w:lang w:val="en-CA"/>
              </w:rPr>
            </w:pPr>
            <w:r w:rsidRPr="00CE0833">
              <w:rPr>
                <w:lang w:val="en-CA"/>
              </w:rPr>
              <w:t>Safely use appropriate tools to make observations and measurements</w:t>
            </w:r>
          </w:p>
          <w:p w14:paraId="29D9B4B6" w14:textId="77777777" w:rsidR="005B5127" w:rsidRPr="00CE0833" w:rsidRDefault="005B5127" w:rsidP="005B5127">
            <w:pPr>
              <w:pStyle w:val="ColorfulList-Accent1"/>
              <w:framePr w:hSpace="0" w:wrap="auto" w:vAnchor="margin" w:hAnchor="text" w:xAlign="left" w:yAlign="inline"/>
              <w:rPr>
                <w:lang w:val="en-CA"/>
              </w:rPr>
            </w:pPr>
            <w:r w:rsidRPr="00CE0833">
              <w:rPr>
                <w:lang w:val="en-CA"/>
              </w:rPr>
              <w:t>Make observations about living &amp; non-living things in the local</w:t>
            </w:r>
            <w:r w:rsidRPr="00AA2621">
              <w:rPr>
                <w:i/>
                <w:lang w:val="en-CA"/>
              </w:rPr>
              <w:t xml:space="preserve"> </w:t>
            </w:r>
            <w:r w:rsidRPr="00CE0833">
              <w:rPr>
                <w:lang w:val="en-CA"/>
              </w:rPr>
              <w:t>environment</w:t>
            </w:r>
          </w:p>
          <w:p w14:paraId="1FF66FE1" w14:textId="77777777" w:rsidR="005B5127" w:rsidRPr="00CE0833" w:rsidRDefault="005B5127" w:rsidP="005B5127">
            <w:pPr>
              <w:pStyle w:val="ColorfulList-Accent1"/>
              <w:framePr w:hSpace="0" w:wrap="auto" w:vAnchor="margin" w:hAnchor="text" w:xAlign="left" w:yAlign="inline"/>
              <w:rPr>
                <w:lang w:val="en-CA"/>
              </w:rPr>
            </w:pPr>
            <w:r w:rsidRPr="00CE0833">
              <w:rPr>
                <w:lang w:val="en-CA"/>
              </w:rPr>
              <w:t>Collect simple data</w:t>
            </w:r>
          </w:p>
          <w:p w14:paraId="4C2EC256" w14:textId="77777777" w:rsidR="005B5127" w:rsidRPr="00CE0833" w:rsidRDefault="005B5127" w:rsidP="005B5127">
            <w:pPr>
              <w:pStyle w:val="ColorfulList-Accent1"/>
              <w:framePr w:hSpace="0" w:wrap="auto" w:vAnchor="margin" w:hAnchor="text" w:xAlign="left" w:yAlign="inline"/>
              <w:rPr>
                <w:lang w:val="en-CA"/>
              </w:rPr>
            </w:pPr>
            <w:r w:rsidRPr="00CE0833">
              <w:rPr>
                <w:lang w:val="en-CA"/>
              </w:rPr>
              <w:t>Experience &amp; interpret the local environment</w:t>
            </w:r>
          </w:p>
          <w:p w14:paraId="38E22E8A" w14:textId="77777777" w:rsidR="005B5127" w:rsidRPr="00CE0833" w:rsidRDefault="005B5127" w:rsidP="005B5127">
            <w:pPr>
              <w:pStyle w:val="ColorfulList-Accent1"/>
              <w:framePr w:hSpace="0" w:wrap="auto" w:vAnchor="margin" w:hAnchor="text" w:xAlign="left" w:yAlign="inline"/>
              <w:rPr>
                <w:lang w:val="en-CA"/>
              </w:rPr>
            </w:pPr>
            <w:r w:rsidRPr="00CE0833">
              <w:rPr>
                <w:lang w:val="en-CA"/>
              </w:rPr>
              <w:t>Identify First Peoples perspectives &amp; knowledge as sources of information</w:t>
            </w:r>
          </w:p>
          <w:p w14:paraId="5820410B" w14:textId="77777777" w:rsidR="005B5127" w:rsidRPr="00CE0833" w:rsidRDefault="005B5127" w:rsidP="005B5127">
            <w:pPr>
              <w:pStyle w:val="ColorfulList-Accent1"/>
              <w:framePr w:hSpace="0" w:wrap="auto" w:vAnchor="margin" w:hAnchor="text" w:xAlign="left" w:yAlign="inline"/>
              <w:rPr>
                <w:lang w:val="en-CA"/>
              </w:rPr>
            </w:pPr>
            <w:r w:rsidRPr="00CE0833">
              <w:rPr>
                <w:lang w:val="en-CA"/>
              </w:rPr>
              <w:t>Identify some simple environmental implications of their &amp; others’ actions</w:t>
            </w:r>
          </w:p>
          <w:p w14:paraId="686C25D3" w14:textId="77777777" w:rsidR="005B5127" w:rsidRPr="00CE0833" w:rsidRDefault="005B5127" w:rsidP="005B5127">
            <w:pPr>
              <w:pStyle w:val="ColorfulList-Accent1"/>
              <w:framePr w:hSpace="0" w:wrap="auto" w:vAnchor="margin" w:hAnchor="text" w:xAlign="left" w:yAlign="inline"/>
              <w:rPr>
                <w:lang w:val="en-CA"/>
              </w:rPr>
            </w:pPr>
            <w:r w:rsidRPr="00CE0833">
              <w:rPr>
                <w:lang w:val="en-CA"/>
              </w:rPr>
              <w:t>Contribute to care for self, others, &amp; community through personal or collaborative approaches</w:t>
            </w:r>
          </w:p>
          <w:p w14:paraId="17F3FFE6" w14:textId="77777777" w:rsidR="00CC7923" w:rsidRPr="005B5127" w:rsidRDefault="005B5127" w:rsidP="005B5127">
            <w:pPr>
              <w:pStyle w:val="ColorfulList-Accent1"/>
              <w:framePr w:hSpace="0" w:wrap="auto" w:vAnchor="margin" w:hAnchor="text" w:xAlign="left" w:yAlign="inline"/>
              <w:rPr>
                <w:rStyle w:val="BookTitle"/>
                <w:b w:val="0"/>
                <w:color w:val="auto"/>
                <w:sz w:val="18"/>
                <w:lang w:val="en-CA"/>
              </w:rPr>
            </w:pPr>
            <w:r w:rsidRPr="00CE0833">
              <w:rPr>
                <w:lang w:val="en-CA"/>
              </w:rPr>
              <w:t>Express &amp; reflect on personal, shar</w:t>
            </w:r>
            <w:r>
              <w:rPr>
                <w:lang w:val="en-CA"/>
              </w:rPr>
              <w:t>ed, others' experience of place</w:t>
            </w:r>
          </w:p>
        </w:tc>
        <w:tc>
          <w:tcPr>
            <w:tcW w:w="6959" w:type="dxa"/>
            <w:gridSpan w:val="3"/>
            <w:tcBorders>
              <w:top w:val="nil"/>
              <w:bottom w:val="nil"/>
              <w:right w:val="nil"/>
            </w:tcBorders>
            <w:shd w:val="clear" w:color="auto" w:fill="auto"/>
          </w:tcPr>
          <w:p w14:paraId="06ACD1C8" w14:textId="77777777" w:rsidR="0012414C" w:rsidRPr="00F07106" w:rsidRDefault="0012414C" w:rsidP="001A30E3">
            <w:pPr>
              <w:pStyle w:val="ColorfulList-Accent1"/>
              <w:framePr w:hSpace="0" w:wrap="auto" w:vAnchor="margin" w:hAnchor="text" w:xAlign="left" w:yAlign="inline"/>
              <w:rPr>
                <w:rStyle w:val="BookTitle"/>
                <w:color w:val="auto"/>
                <w:sz w:val="18"/>
              </w:rPr>
            </w:pPr>
            <w:r w:rsidRPr="00F07106">
              <w:rPr>
                <w:rStyle w:val="BookTitle"/>
                <w:b w:val="0"/>
                <w:i/>
                <w:color w:val="auto"/>
                <w:sz w:val="18"/>
              </w:rPr>
              <w:t>Specify statements from Field Study Understandings</w:t>
            </w:r>
          </w:p>
          <w:p w14:paraId="2EF8941D" w14:textId="77777777" w:rsidR="005E2ACB" w:rsidRDefault="001A30E3" w:rsidP="005E2ACB">
            <w:pPr>
              <w:pStyle w:val="ColorfulList-Accent1"/>
              <w:framePr w:hSpace="0" w:wrap="auto" w:vAnchor="margin" w:hAnchor="text" w:xAlign="left" w:yAlign="inline"/>
              <w:rPr>
                <w:rStyle w:val="BookTitle"/>
                <w:color w:val="auto"/>
                <w:sz w:val="18"/>
              </w:rPr>
            </w:pPr>
            <w:r w:rsidRPr="00F07106">
              <w:rPr>
                <w:rStyle w:val="BookTitle"/>
                <w:color w:val="auto"/>
                <w:sz w:val="18"/>
              </w:rPr>
              <w:t>Students will know that…</w:t>
            </w:r>
            <w:r w:rsidR="00396282" w:rsidRPr="00F07106">
              <w:rPr>
                <w:rStyle w:val="BookTitle"/>
                <w:b w:val="0"/>
                <w:color w:val="auto"/>
                <w:sz w:val="18"/>
              </w:rPr>
              <w:t xml:space="preserve">   </w:t>
            </w:r>
          </w:p>
          <w:p w14:paraId="1156E7B1" w14:textId="77777777" w:rsidR="005E2ACB" w:rsidRDefault="001F41CC" w:rsidP="005E2ACB">
            <w:pPr>
              <w:pStyle w:val="ColorfulList-Accent1"/>
              <w:framePr w:hSpace="0" w:wrap="auto" w:vAnchor="margin" w:hAnchor="text" w:xAlign="left" w:yAlign="inline"/>
              <w:rPr>
                <w:rStyle w:val="BookTitle"/>
                <w:color w:val="auto"/>
                <w:sz w:val="18"/>
              </w:rPr>
            </w:pPr>
            <w:r w:rsidRPr="00F07106">
              <w:rPr>
                <w:rStyle w:val="BookTitle"/>
                <w:b w:val="0"/>
                <w:color w:val="auto"/>
                <w:sz w:val="18"/>
              </w:rPr>
              <w:t>Sensing &amp; responding: humans (5 senses),</w:t>
            </w:r>
            <w:r w:rsidR="001D1F91">
              <w:rPr>
                <w:rStyle w:val="BookTitle"/>
                <w:b w:val="0"/>
                <w:color w:val="auto"/>
                <w:sz w:val="18"/>
              </w:rPr>
              <w:t xml:space="preserve"> animals</w:t>
            </w:r>
            <w:r w:rsidRPr="00F07106">
              <w:rPr>
                <w:rStyle w:val="BookTitle"/>
                <w:b w:val="0"/>
                <w:color w:val="auto"/>
                <w:sz w:val="18"/>
              </w:rPr>
              <w:t>, plants (response to ligh</w:t>
            </w:r>
            <w:r w:rsidR="00633255">
              <w:rPr>
                <w:rStyle w:val="BookTitle"/>
                <w:b w:val="0"/>
                <w:color w:val="auto"/>
                <w:sz w:val="18"/>
              </w:rPr>
              <w:t>t, touch, water, gravity etc.)</w:t>
            </w:r>
          </w:p>
          <w:p w14:paraId="4E032BE5" w14:textId="77777777" w:rsidR="005E2ACB" w:rsidRDefault="00F07106" w:rsidP="005E2ACB">
            <w:pPr>
              <w:pStyle w:val="ColorfulList-Accent1"/>
              <w:framePr w:hSpace="0" w:wrap="auto" w:vAnchor="margin" w:hAnchor="text" w:xAlign="left" w:yAlign="inline"/>
              <w:rPr>
                <w:rStyle w:val="BookTitle"/>
                <w:color w:val="auto"/>
                <w:sz w:val="18"/>
              </w:rPr>
            </w:pPr>
            <w:r w:rsidRPr="00F07106">
              <w:rPr>
                <w:rStyle w:val="BookTitle"/>
                <w:b w:val="0"/>
                <w:color w:val="auto"/>
                <w:sz w:val="18"/>
              </w:rPr>
              <w:t>Direct experience of coastal temperate rainforest through the senses.</w:t>
            </w:r>
          </w:p>
          <w:p w14:paraId="6AB7CBAD" w14:textId="77777777" w:rsidR="005E2ACB" w:rsidRDefault="00ED5CCB" w:rsidP="005E2ACB">
            <w:pPr>
              <w:pStyle w:val="ColorfulList-Accent1"/>
              <w:framePr w:hSpace="0" w:wrap="auto" w:vAnchor="margin" w:hAnchor="text" w:xAlign="left" w:yAlign="inline"/>
              <w:rPr>
                <w:rStyle w:val="BookTitle"/>
                <w:color w:val="auto"/>
                <w:sz w:val="18"/>
              </w:rPr>
            </w:pPr>
            <w:r>
              <w:rPr>
                <w:rStyle w:val="BookTitle"/>
                <w:b w:val="0"/>
                <w:color w:val="auto"/>
                <w:sz w:val="18"/>
              </w:rPr>
              <w:t>Biodiversity in the rainforest</w:t>
            </w:r>
          </w:p>
          <w:p w14:paraId="280DA3BC" w14:textId="77777777" w:rsidR="005E2ACB" w:rsidRDefault="00ED5CCB" w:rsidP="005E2ACB">
            <w:pPr>
              <w:pStyle w:val="ColorfulList-Accent1"/>
              <w:framePr w:hSpace="0" w:wrap="auto" w:vAnchor="margin" w:hAnchor="text" w:xAlign="left" w:yAlign="inline"/>
              <w:rPr>
                <w:rStyle w:val="BookTitle"/>
                <w:color w:val="auto"/>
                <w:sz w:val="18"/>
              </w:rPr>
            </w:pPr>
            <w:r>
              <w:rPr>
                <w:rStyle w:val="BookTitle"/>
                <w:b w:val="0"/>
                <w:color w:val="auto"/>
                <w:sz w:val="18"/>
              </w:rPr>
              <w:t>Aboriginal knowledge of the rainforest</w:t>
            </w:r>
          </w:p>
          <w:p w14:paraId="2E4F2EC0" w14:textId="77777777" w:rsidR="005E2ACB" w:rsidRDefault="00833632" w:rsidP="005E2ACB">
            <w:pPr>
              <w:pStyle w:val="ColorfulList-Accent1"/>
              <w:framePr w:hSpace="0" w:wrap="auto" w:vAnchor="margin" w:hAnchor="text" w:xAlign="left" w:yAlign="inline"/>
              <w:rPr>
                <w:rStyle w:val="BookTitle"/>
                <w:color w:val="auto"/>
                <w:sz w:val="18"/>
              </w:rPr>
            </w:pPr>
            <w:r>
              <w:rPr>
                <w:rStyle w:val="BookTitle"/>
                <w:b w:val="0"/>
                <w:color w:val="auto"/>
                <w:sz w:val="18"/>
              </w:rPr>
              <w:t>Relationship between self and environment</w:t>
            </w:r>
          </w:p>
          <w:p w14:paraId="2EC15238" w14:textId="77777777" w:rsidR="005E2ACB" w:rsidRDefault="00833632" w:rsidP="005E2ACB">
            <w:pPr>
              <w:pStyle w:val="ColorfulList-Accent1"/>
              <w:framePr w:hSpace="0" w:wrap="auto" w:vAnchor="margin" w:hAnchor="text" w:xAlign="left" w:yAlign="inline"/>
              <w:rPr>
                <w:rStyle w:val="BookTitle"/>
                <w:color w:val="auto"/>
                <w:sz w:val="18"/>
              </w:rPr>
            </w:pPr>
            <w:r>
              <w:rPr>
                <w:rStyle w:val="BookTitle"/>
                <w:b w:val="0"/>
                <w:color w:val="auto"/>
                <w:sz w:val="18"/>
              </w:rPr>
              <w:t>Traditional stories as evidence about Coast Salish culture</w:t>
            </w:r>
          </w:p>
          <w:p w14:paraId="497BF959" w14:textId="77777777" w:rsidR="009C5962" w:rsidRPr="005E2ACB" w:rsidRDefault="009C5962" w:rsidP="005E2ACB">
            <w:pPr>
              <w:pStyle w:val="ColorfulList-Accent1"/>
              <w:framePr w:hSpace="0" w:wrap="auto" w:vAnchor="margin" w:hAnchor="text" w:xAlign="left" w:yAlign="inline"/>
              <w:rPr>
                <w:rStyle w:val="BookTitle"/>
                <w:color w:val="auto"/>
                <w:sz w:val="18"/>
              </w:rPr>
            </w:pPr>
            <w:r>
              <w:rPr>
                <w:rStyle w:val="BookTitle"/>
                <w:b w:val="0"/>
                <w:color w:val="auto"/>
                <w:sz w:val="18"/>
              </w:rPr>
              <w:t xml:space="preserve">Vocabulary: ecosystem, biodiversity, temperate rainforest, habitat, </w:t>
            </w:r>
            <w:proofErr w:type="gramStart"/>
            <w:r>
              <w:rPr>
                <w:rStyle w:val="BookTitle"/>
                <w:b w:val="0"/>
                <w:color w:val="auto"/>
                <w:sz w:val="18"/>
              </w:rPr>
              <w:t>coniferous ,</w:t>
            </w:r>
            <w:proofErr w:type="gramEnd"/>
            <w:r>
              <w:rPr>
                <w:rStyle w:val="BookTitle"/>
                <w:b w:val="0"/>
                <w:color w:val="auto"/>
                <w:sz w:val="18"/>
              </w:rPr>
              <w:t xml:space="preserve"> deciduous </w:t>
            </w:r>
          </w:p>
          <w:p w14:paraId="34199E5B" w14:textId="77777777" w:rsidR="00640FB0" w:rsidRPr="00F07106" w:rsidRDefault="00640FB0" w:rsidP="002468A8">
            <w:pPr>
              <w:pStyle w:val="ColorfulList-Accent1"/>
              <w:framePr w:hSpace="0" w:wrap="auto" w:vAnchor="margin" w:hAnchor="text" w:xAlign="left" w:yAlign="inline"/>
              <w:rPr>
                <w:rStyle w:val="BookTitle"/>
                <w:color w:val="auto"/>
                <w:sz w:val="18"/>
              </w:rPr>
            </w:pPr>
          </w:p>
          <w:p w14:paraId="55DCC66D" w14:textId="77777777" w:rsidR="00640FB0" w:rsidRPr="00F07106" w:rsidRDefault="00640FB0" w:rsidP="006F6A86">
            <w:pPr>
              <w:pStyle w:val="ColorfulList-Accent1"/>
              <w:framePr w:hSpace="0" w:wrap="auto" w:vAnchor="margin" w:hAnchor="text" w:xAlign="left" w:yAlign="inline"/>
              <w:ind w:left="72" w:right="72"/>
              <w:rPr>
                <w:rStyle w:val="BookTitle"/>
                <w:b w:val="0"/>
                <w:color w:val="auto"/>
                <w:sz w:val="18"/>
              </w:rPr>
            </w:pPr>
          </w:p>
          <w:p w14:paraId="11B51460" w14:textId="77777777" w:rsidR="00640FB0" w:rsidRPr="00F07106" w:rsidRDefault="00640FB0" w:rsidP="006F6A86">
            <w:pPr>
              <w:ind w:right="72"/>
              <w:rPr>
                <w:rStyle w:val="BookTitle"/>
                <w:rFonts w:eastAsia="Cambria"/>
                <w:b w:val="0"/>
                <w:color w:val="auto"/>
                <w:sz w:val="18"/>
                <w:szCs w:val="19"/>
                <w:lang w:val="en-US"/>
              </w:rPr>
            </w:pPr>
          </w:p>
          <w:p w14:paraId="6ADB5301" w14:textId="77777777" w:rsidR="005961D5" w:rsidRPr="00F07106" w:rsidRDefault="005961D5" w:rsidP="00404B22">
            <w:pPr>
              <w:pStyle w:val="ColorfulList-Accent1"/>
              <w:framePr w:hSpace="0" w:wrap="auto" w:vAnchor="margin" w:hAnchor="text" w:xAlign="left" w:yAlign="inline"/>
              <w:rPr>
                <w:rStyle w:val="BookTitle"/>
                <w:b w:val="0"/>
                <w:color w:val="auto"/>
                <w:lang w:val="en-CA"/>
              </w:rPr>
            </w:pPr>
          </w:p>
          <w:p w14:paraId="7B0C4D0A" w14:textId="77777777" w:rsidR="005961D5" w:rsidRPr="00F07106" w:rsidRDefault="005961D5" w:rsidP="00404B22">
            <w:pPr>
              <w:pStyle w:val="ColorfulList-Accent1"/>
              <w:framePr w:hSpace="0" w:wrap="auto" w:vAnchor="margin" w:hAnchor="text" w:xAlign="left" w:yAlign="inline"/>
              <w:rPr>
                <w:rStyle w:val="BookTitle"/>
                <w:b w:val="0"/>
                <w:color w:val="auto"/>
              </w:rPr>
            </w:pPr>
          </w:p>
        </w:tc>
      </w:tr>
      <w:tr w:rsidR="00A145F0" w:rsidRPr="006F6A86" w14:paraId="5B157F62" w14:textId="77777777" w:rsidTr="006F6A86">
        <w:trPr>
          <w:trHeight w:val="466"/>
          <w:jc w:val="center"/>
        </w:trPr>
        <w:tc>
          <w:tcPr>
            <w:tcW w:w="6656" w:type="dxa"/>
            <w:gridSpan w:val="2"/>
            <w:tcBorders>
              <w:top w:val="nil"/>
              <w:left w:val="nil"/>
              <w:bottom w:val="single" w:sz="4" w:space="0" w:color="6E86C3"/>
            </w:tcBorders>
            <w:shd w:val="clear" w:color="auto" w:fill="auto"/>
          </w:tcPr>
          <w:p w14:paraId="38039B90" w14:textId="77777777" w:rsidR="00A145F0" w:rsidRPr="00511F50" w:rsidRDefault="00A145F0" w:rsidP="005F7013">
            <w:pPr>
              <w:pStyle w:val="ColorfulList-Accent1"/>
              <w:framePr w:hSpace="0" w:wrap="auto" w:vAnchor="margin" w:hAnchor="text" w:xAlign="left" w:yAlign="inline"/>
              <w:ind w:left="0"/>
              <w:rPr>
                <w:rStyle w:val="BookTitle"/>
                <w:color w:val="auto"/>
                <w:sz w:val="18"/>
                <w:lang w:val="en-CA"/>
              </w:rPr>
            </w:pPr>
          </w:p>
        </w:tc>
        <w:tc>
          <w:tcPr>
            <w:tcW w:w="6959" w:type="dxa"/>
            <w:gridSpan w:val="3"/>
            <w:tcBorders>
              <w:top w:val="nil"/>
              <w:bottom w:val="single" w:sz="4" w:space="0" w:color="6E86C3"/>
              <w:right w:val="nil"/>
            </w:tcBorders>
            <w:shd w:val="clear" w:color="auto" w:fill="auto"/>
          </w:tcPr>
          <w:p w14:paraId="7D73B5E1" w14:textId="77777777" w:rsidR="00A145F0" w:rsidRPr="001A30E3" w:rsidRDefault="00A145F0" w:rsidP="002D2398">
            <w:pPr>
              <w:pStyle w:val="ColorfulList-Accent1"/>
              <w:framePr w:hSpace="0" w:wrap="auto" w:vAnchor="margin" w:hAnchor="text" w:xAlign="left" w:yAlign="inline"/>
              <w:ind w:left="0"/>
              <w:rPr>
                <w:rStyle w:val="BookTitle"/>
                <w:color w:val="auto"/>
                <w:sz w:val="18"/>
              </w:rPr>
            </w:pPr>
          </w:p>
        </w:tc>
      </w:tr>
    </w:tbl>
    <w:p w14:paraId="62C4BC2C" w14:textId="77777777" w:rsidR="005961D5" w:rsidRDefault="005961D5" w:rsidP="005961D5">
      <w:pPr>
        <w:tabs>
          <w:tab w:val="left" w:pos="9900"/>
        </w:tabs>
      </w:pPr>
    </w:p>
    <w:p w14:paraId="3073E191" w14:textId="77777777" w:rsidR="00B33776" w:rsidRDefault="00B33776" w:rsidP="005961D5">
      <w:pPr>
        <w:tabs>
          <w:tab w:val="left" w:pos="9900"/>
        </w:tabs>
      </w:pPr>
    </w:p>
    <w:p w14:paraId="68A13BA2" w14:textId="77777777" w:rsidR="00B33776" w:rsidRDefault="00B33776" w:rsidP="005961D5">
      <w:pPr>
        <w:tabs>
          <w:tab w:val="left" w:pos="9900"/>
        </w:tabs>
      </w:pPr>
    </w:p>
    <w:tbl>
      <w:tblPr>
        <w:tblpPr w:leftFromText="187" w:rightFromText="187" w:vertAnchor="text" w:horzAnchor="page" w:tblpXSpec="center" w:tblpY="131"/>
        <w:tblW w:w="135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15" w:type="dxa"/>
          <w:bottom w:w="72" w:type="dxa"/>
          <w:right w:w="115" w:type="dxa"/>
        </w:tblCellMar>
        <w:tblLook w:val="04A0" w:firstRow="1" w:lastRow="0" w:firstColumn="1" w:lastColumn="0" w:noHBand="0" w:noVBand="1"/>
      </w:tblPr>
      <w:tblGrid>
        <w:gridCol w:w="6704"/>
        <w:gridCol w:w="6832"/>
      </w:tblGrid>
      <w:tr w:rsidR="00076F50" w:rsidRPr="006F6A86" w14:paraId="32D73971" w14:textId="77777777" w:rsidTr="00653C1C">
        <w:trPr>
          <w:tblHeader/>
          <w:jc w:val="center"/>
        </w:trPr>
        <w:tc>
          <w:tcPr>
            <w:tcW w:w="13536" w:type="dxa"/>
            <w:gridSpan w:val="2"/>
            <w:tcBorders>
              <w:top w:val="nil"/>
              <w:bottom w:val="nil"/>
            </w:tcBorders>
            <w:shd w:val="clear" w:color="auto" w:fill="6E86C3"/>
          </w:tcPr>
          <w:p w14:paraId="0C79AC64" w14:textId="77777777" w:rsidR="00076F50" w:rsidRPr="006F6A86" w:rsidRDefault="00176857" w:rsidP="006F6A86">
            <w:pPr>
              <w:pStyle w:val="NVSDTableTitle"/>
              <w:tabs>
                <w:tab w:val="left" w:pos="514"/>
                <w:tab w:val="left" w:pos="3096"/>
                <w:tab w:val="center" w:pos="6725"/>
              </w:tabs>
              <w:spacing w:before="60" w:after="60"/>
              <w:jc w:val="center"/>
              <w:rPr>
                <w:rStyle w:val="BookTitle"/>
                <w:b/>
                <w:bCs w:val="0"/>
              </w:rPr>
            </w:pPr>
            <w:r>
              <w:rPr>
                <w:rStyle w:val="BookTitle"/>
                <w:b/>
                <w:bCs w:val="0"/>
                <w:sz w:val="28"/>
                <w:szCs w:val="28"/>
              </w:rPr>
              <w:t xml:space="preserve"> </w:t>
            </w:r>
            <w:r w:rsidR="00076F50" w:rsidRPr="006F6A86">
              <w:rPr>
                <w:rStyle w:val="BookTitle"/>
                <w:b/>
                <w:bCs w:val="0"/>
                <w:sz w:val="28"/>
                <w:szCs w:val="28"/>
              </w:rPr>
              <w:t>Stage 2 – Evidence: Assessing for Understanding</w:t>
            </w:r>
          </w:p>
        </w:tc>
      </w:tr>
      <w:tr w:rsidR="00076F50" w:rsidRPr="006F6A86" w14:paraId="36DE4FB8" w14:textId="77777777" w:rsidTr="00653C1C">
        <w:trPr>
          <w:jc w:val="center"/>
        </w:trPr>
        <w:tc>
          <w:tcPr>
            <w:tcW w:w="13536" w:type="dxa"/>
            <w:gridSpan w:val="2"/>
            <w:tcBorders>
              <w:top w:val="nil"/>
              <w:left w:val="nil"/>
              <w:bottom w:val="single" w:sz="4" w:space="0" w:color="FFFFFF"/>
              <w:right w:val="nil"/>
            </w:tcBorders>
            <w:shd w:val="clear" w:color="auto" w:fill="E2E6F3"/>
          </w:tcPr>
          <w:p w14:paraId="05C377F9" w14:textId="77777777" w:rsidR="00076F50" w:rsidRPr="006F6A86" w:rsidRDefault="001A41CC" w:rsidP="006F6A86">
            <w:pPr>
              <w:tabs>
                <w:tab w:val="left" w:pos="8963"/>
                <w:tab w:val="center" w:pos="10869"/>
              </w:tabs>
              <w:spacing w:before="20" w:after="20"/>
              <w:jc w:val="center"/>
              <w:rPr>
                <w:rFonts w:ascii="Arial" w:eastAsia="Cambria" w:hAnsi="Arial"/>
                <w:b/>
                <w:sz w:val="20"/>
                <w:szCs w:val="20"/>
              </w:rPr>
            </w:pPr>
            <w:r>
              <w:rPr>
                <w:rStyle w:val="Strong"/>
                <w:rFonts w:ascii="Arial" w:eastAsia="Cambria" w:hAnsi="Arial"/>
                <w:bCs w:val="0"/>
                <w:sz w:val="20"/>
                <w:szCs w:val="20"/>
              </w:rPr>
              <w:t>Assess: Field Study</w:t>
            </w:r>
          </w:p>
        </w:tc>
      </w:tr>
      <w:tr w:rsidR="00076F50" w:rsidRPr="006F6A86" w14:paraId="2E404763" w14:textId="77777777" w:rsidTr="00653C1C">
        <w:trPr>
          <w:jc w:val="center"/>
        </w:trPr>
        <w:tc>
          <w:tcPr>
            <w:tcW w:w="6704" w:type="dxa"/>
            <w:tcBorders>
              <w:top w:val="single" w:sz="4" w:space="0" w:color="FFFFFF"/>
              <w:left w:val="nil"/>
              <w:bottom w:val="nil"/>
              <w:right w:val="single" w:sz="8" w:space="0" w:color="FFFFFF"/>
            </w:tcBorders>
            <w:shd w:val="clear" w:color="auto" w:fill="6E86C3"/>
          </w:tcPr>
          <w:p w14:paraId="09A50B88" w14:textId="77777777" w:rsidR="001A41CC" w:rsidRPr="004310C0" w:rsidRDefault="001A41CC" w:rsidP="001A41CC">
            <w:pPr>
              <w:jc w:val="center"/>
              <w:rPr>
                <w:rStyle w:val="Strong"/>
                <w:rFonts w:ascii="Arial" w:eastAsia="Cambria" w:hAnsi="Arial"/>
                <w:color w:val="FFFFFF"/>
                <w:sz w:val="19"/>
              </w:rPr>
            </w:pPr>
            <w:r w:rsidRPr="004310C0">
              <w:rPr>
                <w:rStyle w:val="Strong"/>
                <w:rFonts w:ascii="Arial" w:eastAsia="Cambria" w:hAnsi="Arial"/>
                <w:color w:val="FFFFFF"/>
                <w:sz w:val="19"/>
              </w:rPr>
              <w:t>Formative:</w:t>
            </w:r>
          </w:p>
          <w:p w14:paraId="1BB8110A" w14:textId="77777777" w:rsidR="00076F50" w:rsidRPr="004310C0" w:rsidRDefault="001A41CC" w:rsidP="001A41CC">
            <w:pPr>
              <w:jc w:val="center"/>
              <w:rPr>
                <w:rStyle w:val="Strong"/>
                <w:rFonts w:ascii="Arial" w:eastAsia="Cambria" w:hAnsi="Arial"/>
                <w:b w:val="0"/>
                <w:color w:val="FFFFFF"/>
                <w:sz w:val="18"/>
                <w:szCs w:val="18"/>
              </w:rPr>
            </w:pPr>
            <w:r w:rsidRPr="004310C0">
              <w:rPr>
                <w:rStyle w:val="Strong"/>
                <w:rFonts w:ascii="Arial" w:eastAsia="Cambria" w:hAnsi="Arial"/>
                <w:b w:val="0"/>
                <w:color w:val="FFFFFF"/>
                <w:sz w:val="18"/>
                <w:szCs w:val="18"/>
              </w:rPr>
              <w:t xml:space="preserve">Checkpoints for students to show </w:t>
            </w:r>
            <w:proofErr w:type="gramStart"/>
            <w:r w:rsidRPr="004310C0">
              <w:rPr>
                <w:rStyle w:val="Strong"/>
                <w:rFonts w:ascii="Arial" w:eastAsia="Cambria" w:hAnsi="Arial"/>
                <w:b w:val="0"/>
                <w:color w:val="FFFFFF"/>
                <w:sz w:val="18"/>
                <w:szCs w:val="18"/>
              </w:rPr>
              <w:t xml:space="preserve">their </w:t>
            </w:r>
            <w:r>
              <w:rPr>
                <w:rStyle w:val="Strong"/>
                <w:rFonts w:ascii="Arial" w:eastAsia="Cambria" w:hAnsi="Arial"/>
                <w:b w:val="0"/>
                <w:color w:val="FFFFFF"/>
                <w:sz w:val="18"/>
                <w:szCs w:val="18"/>
              </w:rPr>
              <w:t xml:space="preserve"> </w:t>
            </w:r>
            <w:r w:rsidRPr="004310C0">
              <w:rPr>
                <w:rStyle w:val="Strong"/>
                <w:rFonts w:ascii="Arial" w:eastAsia="Cambria" w:hAnsi="Arial"/>
                <w:b w:val="0"/>
                <w:color w:val="FFFFFF"/>
                <w:sz w:val="18"/>
                <w:szCs w:val="18"/>
              </w:rPr>
              <w:t>knowledge</w:t>
            </w:r>
            <w:proofErr w:type="gramEnd"/>
            <w:r w:rsidRPr="004310C0">
              <w:rPr>
                <w:rStyle w:val="Strong"/>
                <w:rFonts w:ascii="Arial" w:eastAsia="Cambria" w:hAnsi="Arial"/>
                <w:b w:val="0"/>
                <w:color w:val="FFFFFF"/>
                <w:sz w:val="18"/>
                <w:szCs w:val="18"/>
              </w:rPr>
              <w:t xml:space="preserve"> and skil</w:t>
            </w:r>
            <w:r>
              <w:rPr>
                <w:rStyle w:val="Strong"/>
                <w:rFonts w:ascii="Arial" w:eastAsia="Cambria" w:hAnsi="Arial"/>
                <w:b w:val="0"/>
                <w:color w:val="FFFFFF"/>
                <w:sz w:val="18"/>
                <w:szCs w:val="18"/>
              </w:rPr>
              <w:t xml:space="preserve">ls </w:t>
            </w:r>
            <w:r w:rsidRPr="00011C37">
              <w:rPr>
                <w:rStyle w:val="Strong"/>
                <w:rFonts w:ascii="Arial" w:eastAsia="Cambria" w:hAnsi="Arial"/>
                <w:b w:val="0"/>
                <w:color w:val="FFFFFF"/>
                <w:sz w:val="18"/>
                <w:szCs w:val="18"/>
                <w:u w:val="single"/>
              </w:rPr>
              <w:t>during the field study</w:t>
            </w:r>
          </w:p>
        </w:tc>
        <w:tc>
          <w:tcPr>
            <w:tcW w:w="6832" w:type="dxa"/>
            <w:tcBorders>
              <w:top w:val="single" w:sz="4" w:space="0" w:color="FFFFFF"/>
              <w:left w:val="single" w:sz="8" w:space="0" w:color="FFFFFF"/>
              <w:bottom w:val="nil"/>
              <w:right w:val="nil"/>
            </w:tcBorders>
            <w:shd w:val="clear" w:color="auto" w:fill="6E86C3"/>
          </w:tcPr>
          <w:p w14:paraId="7F725BAF" w14:textId="77777777" w:rsidR="001A41CC" w:rsidRPr="004310C0" w:rsidRDefault="001A41CC" w:rsidP="001A41CC">
            <w:pPr>
              <w:jc w:val="center"/>
              <w:rPr>
                <w:rStyle w:val="Strong"/>
                <w:rFonts w:ascii="Arial" w:eastAsia="Cambria" w:hAnsi="Arial"/>
                <w:color w:val="FFFFFF"/>
                <w:sz w:val="19"/>
              </w:rPr>
            </w:pPr>
            <w:r w:rsidRPr="004310C0">
              <w:rPr>
                <w:rStyle w:val="Strong"/>
                <w:rFonts w:ascii="Arial" w:eastAsia="Cambria" w:hAnsi="Arial"/>
                <w:bCs w:val="0"/>
                <w:color w:val="FFFFFF"/>
                <w:sz w:val="19"/>
              </w:rPr>
              <w:t>Summative:</w:t>
            </w:r>
          </w:p>
          <w:p w14:paraId="61344B79" w14:textId="77777777" w:rsidR="00076F50" w:rsidRPr="004310C0" w:rsidRDefault="001A41CC" w:rsidP="001A41CC">
            <w:pPr>
              <w:jc w:val="center"/>
              <w:rPr>
                <w:rFonts w:ascii="Arial" w:eastAsia="Cambria" w:hAnsi="Arial"/>
                <w:b/>
                <w:color w:val="FFFFFF"/>
                <w:sz w:val="18"/>
                <w:szCs w:val="18"/>
              </w:rPr>
            </w:pPr>
            <w:r w:rsidRPr="004310C0">
              <w:rPr>
                <w:rStyle w:val="Strong"/>
                <w:rFonts w:ascii="Arial" w:eastAsia="Cambria" w:hAnsi="Arial"/>
                <w:b w:val="0"/>
                <w:bCs w:val="0"/>
                <w:color w:val="FFFFFF"/>
                <w:sz w:val="18"/>
                <w:szCs w:val="18"/>
              </w:rPr>
              <w:t>Final assessments of</w:t>
            </w:r>
            <w:r w:rsidR="00581066">
              <w:rPr>
                <w:rStyle w:val="Strong"/>
                <w:rFonts w:ascii="Arial" w:eastAsia="Cambria" w:hAnsi="Arial"/>
                <w:b w:val="0"/>
                <w:bCs w:val="0"/>
                <w:color w:val="FFFFFF"/>
                <w:sz w:val="18"/>
                <w:szCs w:val="18"/>
              </w:rPr>
              <w:t xml:space="preserve"> </w:t>
            </w:r>
            <w:r w:rsidRPr="004310C0">
              <w:rPr>
                <w:rStyle w:val="Strong"/>
                <w:rFonts w:ascii="Arial" w:eastAsia="Cambria" w:hAnsi="Arial"/>
                <w:b w:val="0"/>
                <w:bCs w:val="0"/>
                <w:color w:val="FFFFFF"/>
                <w:sz w:val="18"/>
                <w:szCs w:val="18"/>
              </w:rPr>
              <w:t xml:space="preserve">knowledge </w:t>
            </w:r>
            <w:r>
              <w:rPr>
                <w:rStyle w:val="Strong"/>
                <w:rFonts w:ascii="Arial" w:eastAsia="Cambria" w:hAnsi="Arial"/>
                <w:b w:val="0"/>
                <w:bCs w:val="0"/>
                <w:color w:val="FFFFFF"/>
                <w:sz w:val="18"/>
                <w:szCs w:val="18"/>
              </w:rPr>
              <w:t>and skill</w:t>
            </w:r>
            <w:r w:rsidR="00581066">
              <w:rPr>
                <w:rStyle w:val="Strong"/>
                <w:rFonts w:ascii="Arial" w:eastAsia="Cambria" w:hAnsi="Arial"/>
                <w:b w:val="0"/>
                <w:bCs w:val="0"/>
                <w:color w:val="FFFFFF"/>
                <w:sz w:val="18"/>
                <w:szCs w:val="18"/>
              </w:rPr>
              <w:t>s</w:t>
            </w:r>
            <w:r>
              <w:rPr>
                <w:rStyle w:val="Strong"/>
                <w:rFonts w:ascii="Arial" w:eastAsia="Cambria" w:hAnsi="Arial"/>
                <w:b w:val="0"/>
                <w:bCs w:val="0"/>
                <w:color w:val="FFFFFF"/>
                <w:sz w:val="18"/>
                <w:szCs w:val="18"/>
              </w:rPr>
              <w:t xml:space="preserve"> </w:t>
            </w:r>
            <w:r w:rsidRPr="00011C37">
              <w:rPr>
                <w:rStyle w:val="Strong"/>
                <w:rFonts w:ascii="Arial" w:eastAsia="Cambria" w:hAnsi="Arial"/>
                <w:b w:val="0"/>
                <w:bCs w:val="0"/>
                <w:color w:val="FFFFFF"/>
                <w:sz w:val="18"/>
                <w:szCs w:val="18"/>
                <w:u w:val="single"/>
              </w:rPr>
              <w:t>at the end of the Field Study</w:t>
            </w:r>
          </w:p>
        </w:tc>
      </w:tr>
      <w:tr w:rsidR="00076F50" w:rsidRPr="006F6A86" w14:paraId="1B9663BA" w14:textId="77777777" w:rsidTr="00653C1C">
        <w:trPr>
          <w:jc w:val="center"/>
        </w:trPr>
        <w:tc>
          <w:tcPr>
            <w:tcW w:w="6704" w:type="dxa"/>
            <w:tcBorders>
              <w:top w:val="nil"/>
              <w:left w:val="nil"/>
              <w:bottom w:val="nil"/>
              <w:right w:val="single" w:sz="4" w:space="0" w:color="FFFFFF"/>
            </w:tcBorders>
            <w:shd w:val="clear" w:color="auto" w:fill="E2E6F3"/>
          </w:tcPr>
          <w:p w14:paraId="72FF600D" w14:textId="77777777" w:rsidR="00076F50" w:rsidRPr="006F6A86" w:rsidRDefault="001A41CC" w:rsidP="006F6A86">
            <w:pPr>
              <w:spacing w:before="60" w:after="60"/>
              <w:jc w:val="center"/>
              <w:rPr>
                <w:rFonts w:ascii="Arial" w:eastAsia="Cambria" w:hAnsi="Arial"/>
                <w:bCs/>
                <w:sz w:val="18"/>
                <w:szCs w:val="18"/>
                <w:lang w:val="en-US"/>
              </w:rPr>
            </w:pPr>
            <w:r w:rsidRPr="006F6A86">
              <w:rPr>
                <w:rFonts w:ascii="Arial" w:eastAsia="Cambria" w:hAnsi="Arial"/>
                <w:sz w:val="18"/>
                <w:szCs w:val="18"/>
                <w:lang w:val="en-US"/>
              </w:rPr>
              <w:t>Teacher</w:t>
            </w:r>
            <w:r>
              <w:rPr>
                <w:rFonts w:ascii="Arial" w:eastAsia="Cambria" w:hAnsi="Arial"/>
                <w:sz w:val="18"/>
                <w:szCs w:val="18"/>
                <w:lang w:val="en-US"/>
              </w:rPr>
              <w:t>s should consider how formative assessment in outdo</w:t>
            </w:r>
            <w:r w:rsidR="00581066">
              <w:rPr>
                <w:rFonts w:ascii="Arial" w:eastAsia="Cambria" w:hAnsi="Arial"/>
                <w:sz w:val="18"/>
                <w:szCs w:val="18"/>
                <w:lang w:val="en-US"/>
              </w:rPr>
              <w:t>or learning is informal, varied, and ongoing throughout the field study.</w:t>
            </w:r>
          </w:p>
        </w:tc>
        <w:tc>
          <w:tcPr>
            <w:tcW w:w="6832" w:type="dxa"/>
            <w:tcBorders>
              <w:top w:val="nil"/>
              <w:left w:val="single" w:sz="4" w:space="0" w:color="FFFFFF"/>
              <w:bottom w:val="nil"/>
              <w:right w:val="nil"/>
            </w:tcBorders>
            <w:shd w:val="clear" w:color="auto" w:fill="E2E6F3"/>
          </w:tcPr>
          <w:p w14:paraId="4A14D0AD" w14:textId="77777777" w:rsidR="00076F50" w:rsidRPr="006F6A86" w:rsidRDefault="001A41CC" w:rsidP="001774EB">
            <w:pPr>
              <w:spacing w:before="60" w:after="60"/>
              <w:jc w:val="center"/>
              <w:rPr>
                <w:rFonts w:ascii="Arial" w:eastAsia="Cambria" w:hAnsi="Arial"/>
                <w:sz w:val="18"/>
                <w:szCs w:val="18"/>
              </w:rPr>
            </w:pPr>
            <w:r w:rsidRPr="006F6A86">
              <w:rPr>
                <w:rFonts w:ascii="Arial" w:eastAsia="Cambria" w:hAnsi="Arial"/>
                <w:bCs/>
                <w:sz w:val="18"/>
                <w:szCs w:val="18"/>
                <w:lang w:val="en-US"/>
              </w:rPr>
              <w:t>Teachers should con</w:t>
            </w:r>
            <w:r w:rsidR="001774EB">
              <w:rPr>
                <w:rFonts w:ascii="Arial" w:eastAsia="Cambria" w:hAnsi="Arial"/>
                <w:bCs/>
                <w:sz w:val="18"/>
                <w:szCs w:val="18"/>
                <w:lang w:val="en-US"/>
              </w:rPr>
              <w:t xml:space="preserve">sider how summative assessments </w:t>
            </w:r>
            <w:r w:rsidR="00834067">
              <w:rPr>
                <w:rFonts w:ascii="Arial" w:eastAsia="Cambria" w:hAnsi="Arial"/>
                <w:bCs/>
                <w:sz w:val="18"/>
                <w:szCs w:val="18"/>
                <w:lang w:val="en-US"/>
              </w:rPr>
              <w:t>r</w:t>
            </w:r>
            <w:r w:rsidR="00087534">
              <w:rPr>
                <w:rFonts w:ascii="Arial" w:eastAsia="Cambria" w:hAnsi="Arial"/>
                <w:bCs/>
                <w:sz w:val="18"/>
                <w:szCs w:val="18"/>
                <w:lang w:val="en-US"/>
              </w:rPr>
              <w:t>evisit essential questions, involve self-reflection, and builds towards Final Task.</w:t>
            </w:r>
          </w:p>
        </w:tc>
      </w:tr>
      <w:tr w:rsidR="00076F50" w:rsidRPr="006F6A86" w14:paraId="0D6697C0" w14:textId="77777777" w:rsidTr="00653C1C">
        <w:trPr>
          <w:jc w:val="center"/>
        </w:trPr>
        <w:tc>
          <w:tcPr>
            <w:tcW w:w="6704" w:type="dxa"/>
            <w:tcBorders>
              <w:top w:val="nil"/>
              <w:left w:val="nil"/>
              <w:bottom w:val="single" w:sz="4" w:space="0" w:color="6E86C3"/>
              <w:right w:val="single" w:sz="4" w:space="0" w:color="6E86C3"/>
            </w:tcBorders>
            <w:shd w:val="clear" w:color="auto" w:fill="FFFFFF"/>
          </w:tcPr>
          <w:p w14:paraId="737C991B" w14:textId="77777777" w:rsidR="004756A4" w:rsidRDefault="001476D9" w:rsidP="001A41CC">
            <w:pPr>
              <w:pStyle w:val="ColorfulList-Accent1"/>
              <w:framePr w:hSpace="0" w:wrap="auto" w:vAnchor="margin" w:hAnchor="text" w:xAlign="left" w:yAlign="inline"/>
              <w:ind w:left="0"/>
              <w:rPr>
                <w:rStyle w:val="BookTitle"/>
                <w:b w:val="0"/>
                <w:color w:val="auto"/>
                <w:sz w:val="18"/>
              </w:rPr>
            </w:pPr>
            <w:r>
              <w:rPr>
                <w:rStyle w:val="BookTitle"/>
                <w:b w:val="0"/>
                <w:color w:val="auto"/>
                <w:sz w:val="18"/>
              </w:rPr>
              <w:t>Assessing prior knowledge:</w:t>
            </w:r>
          </w:p>
          <w:p w14:paraId="0E0A860A" w14:textId="77777777" w:rsidR="001476D9" w:rsidRDefault="002D2398" w:rsidP="001A41CC">
            <w:pPr>
              <w:pStyle w:val="ColorfulList-Accent1"/>
              <w:framePr w:hSpace="0" w:wrap="auto" w:vAnchor="margin" w:hAnchor="text" w:xAlign="left" w:yAlign="inline"/>
              <w:ind w:left="0"/>
              <w:rPr>
                <w:rStyle w:val="BookTitle"/>
                <w:b w:val="0"/>
                <w:color w:val="auto"/>
                <w:sz w:val="18"/>
              </w:rPr>
            </w:pPr>
            <w:r>
              <w:rPr>
                <w:rStyle w:val="BookTitle"/>
                <w:b w:val="0"/>
                <w:color w:val="auto"/>
                <w:sz w:val="18"/>
              </w:rPr>
              <w:t>-Share “What is a rainforest?”</w:t>
            </w:r>
          </w:p>
          <w:p w14:paraId="44C4F065" w14:textId="77777777" w:rsidR="001476D9" w:rsidRDefault="001476D9" w:rsidP="001A41CC">
            <w:pPr>
              <w:pStyle w:val="ColorfulList-Accent1"/>
              <w:framePr w:hSpace="0" w:wrap="auto" w:vAnchor="margin" w:hAnchor="text" w:xAlign="left" w:yAlign="inline"/>
              <w:ind w:left="0"/>
              <w:rPr>
                <w:rStyle w:val="BookTitle"/>
                <w:b w:val="0"/>
                <w:color w:val="auto"/>
                <w:sz w:val="18"/>
              </w:rPr>
            </w:pPr>
          </w:p>
          <w:p w14:paraId="52472676" w14:textId="77777777" w:rsidR="005E2ACB" w:rsidRDefault="001476D9" w:rsidP="001A41CC">
            <w:pPr>
              <w:pStyle w:val="ColorfulList-Accent1"/>
              <w:framePr w:hSpace="0" w:wrap="auto" w:vAnchor="margin" w:hAnchor="text" w:xAlign="left" w:yAlign="inline"/>
              <w:ind w:left="0"/>
              <w:rPr>
                <w:rStyle w:val="BookTitle"/>
                <w:b w:val="0"/>
                <w:color w:val="auto"/>
                <w:sz w:val="18"/>
              </w:rPr>
            </w:pPr>
            <w:r w:rsidRPr="002D2398">
              <w:rPr>
                <w:rStyle w:val="BookTitle"/>
                <w:b w:val="0"/>
                <w:color w:val="auto"/>
                <w:sz w:val="18"/>
              </w:rPr>
              <w:t>Students will demonstrate their knowle</w:t>
            </w:r>
            <w:r w:rsidR="005E2ACB">
              <w:rPr>
                <w:rStyle w:val="BookTitle"/>
                <w:b w:val="0"/>
                <w:color w:val="auto"/>
                <w:sz w:val="18"/>
              </w:rPr>
              <w:t>dge, skills &amp; understanding by:</w:t>
            </w:r>
          </w:p>
          <w:p w14:paraId="0E9B598F" w14:textId="77777777" w:rsidR="005E2ACB" w:rsidRDefault="005E2ACB" w:rsidP="001A41CC">
            <w:pPr>
              <w:pStyle w:val="ColorfulList-Accent1"/>
              <w:framePr w:hSpace="0" w:wrap="auto" w:vAnchor="margin" w:hAnchor="text" w:xAlign="left" w:yAlign="inline"/>
              <w:ind w:left="0"/>
              <w:rPr>
                <w:rStyle w:val="BookTitle"/>
                <w:b w:val="0"/>
                <w:color w:val="auto"/>
                <w:sz w:val="18"/>
              </w:rPr>
            </w:pPr>
            <w:r>
              <w:rPr>
                <w:rStyle w:val="BookTitle"/>
                <w:b w:val="0"/>
                <w:color w:val="auto"/>
                <w:sz w:val="18"/>
              </w:rPr>
              <w:t>-</w:t>
            </w:r>
            <w:r w:rsidR="001314F1" w:rsidRPr="002D2398">
              <w:rPr>
                <w:rStyle w:val="BookTitle"/>
                <w:b w:val="0"/>
                <w:color w:val="auto"/>
                <w:sz w:val="18"/>
              </w:rPr>
              <w:t>describing the temperate rainforest ecosystem using sensory details</w:t>
            </w:r>
          </w:p>
          <w:p w14:paraId="78C76A82" w14:textId="77777777" w:rsidR="001476D9" w:rsidRPr="002D2398" w:rsidRDefault="005E2ACB" w:rsidP="001A41CC">
            <w:pPr>
              <w:pStyle w:val="ColorfulList-Accent1"/>
              <w:framePr w:hSpace="0" w:wrap="auto" w:vAnchor="margin" w:hAnchor="text" w:xAlign="left" w:yAlign="inline"/>
              <w:ind w:left="0"/>
              <w:rPr>
                <w:rStyle w:val="BookTitle"/>
                <w:b w:val="0"/>
                <w:color w:val="auto"/>
                <w:sz w:val="18"/>
              </w:rPr>
            </w:pPr>
            <w:r>
              <w:rPr>
                <w:rStyle w:val="BookTitle"/>
                <w:b w:val="0"/>
                <w:color w:val="auto"/>
                <w:sz w:val="18"/>
              </w:rPr>
              <w:t>-</w:t>
            </w:r>
            <w:r w:rsidR="001476D9" w:rsidRPr="002D2398">
              <w:rPr>
                <w:rStyle w:val="BookTitle"/>
                <w:b w:val="0"/>
                <w:color w:val="auto"/>
                <w:sz w:val="18"/>
              </w:rPr>
              <w:t>pair-sharing observations</w:t>
            </w:r>
            <w:r w:rsidR="00F034ED" w:rsidRPr="002D2398">
              <w:rPr>
                <w:rStyle w:val="BookTitle"/>
                <w:b w:val="0"/>
                <w:color w:val="auto"/>
                <w:sz w:val="18"/>
              </w:rPr>
              <w:t xml:space="preserve"> &amp; questions</w:t>
            </w:r>
          </w:p>
          <w:p w14:paraId="154DF9D6" w14:textId="77777777" w:rsidR="001476D9" w:rsidRPr="002D2398" w:rsidRDefault="001476D9" w:rsidP="001A41CC">
            <w:pPr>
              <w:pStyle w:val="ColorfulList-Accent1"/>
              <w:framePr w:hSpace="0" w:wrap="auto" w:vAnchor="margin" w:hAnchor="text" w:xAlign="left" w:yAlign="inline"/>
              <w:ind w:left="0"/>
              <w:rPr>
                <w:rStyle w:val="BookTitle"/>
                <w:b w:val="0"/>
                <w:color w:val="auto"/>
                <w:sz w:val="18"/>
              </w:rPr>
            </w:pPr>
            <w:r w:rsidRPr="002D2398">
              <w:rPr>
                <w:rStyle w:val="BookTitle"/>
                <w:b w:val="0"/>
                <w:color w:val="auto"/>
                <w:sz w:val="18"/>
              </w:rPr>
              <w:t>-sharing in small groups</w:t>
            </w:r>
            <w:r w:rsidR="00F034ED" w:rsidRPr="002D2398">
              <w:rPr>
                <w:rStyle w:val="BookTitle"/>
                <w:b w:val="0"/>
                <w:color w:val="auto"/>
                <w:sz w:val="18"/>
              </w:rPr>
              <w:t xml:space="preserve"> or large group examples of how they can be stewards of the forest and nearby nature</w:t>
            </w:r>
          </w:p>
          <w:p w14:paraId="6B763CEA" w14:textId="77777777" w:rsidR="00F034ED" w:rsidRDefault="00F034ED" w:rsidP="001A41CC">
            <w:pPr>
              <w:pStyle w:val="ColorfulList-Accent1"/>
              <w:framePr w:hSpace="0" w:wrap="auto" w:vAnchor="margin" w:hAnchor="text" w:xAlign="left" w:yAlign="inline"/>
              <w:ind w:left="0"/>
              <w:rPr>
                <w:rStyle w:val="BookTitle"/>
                <w:b w:val="0"/>
                <w:color w:val="auto"/>
                <w:sz w:val="18"/>
              </w:rPr>
            </w:pPr>
            <w:r w:rsidRPr="002D2398">
              <w:rPr>
                <w:rStyle w:val="BookTitle"/>
                <w:b w:val="0"/>
                <w:color w:val="auto"/>
                <w:sz w:val="18"/>
              </w:rPr>
              <w:t>-personal reflection on the importance of forests</w:t>
            </w:r>
          </w:p>
          <w:p w14:paraId="320BC35C" w14:textId="77777777" w:rsidR="00F034ED" w:rsidRDefault="00F034ED" w:rsidP="001A41CC">
            <w:pPr>
              <w:pStyle w:val="ColorfulList-Accent1"/>
              <w:framePr w:hSpace="0" w:wrap="auto" w:vAnchor="margin" w:hAnchor="text" w:xAlign="left" w:yAlign="inline"/>
              <w:ind w:left="0"/>
              <w:rPr>
                <w:rStyle w:val="BookTitle"/>
                <w:b w:val="0"/>
                <w:color w:val="auto"/>
                <w:sz w:val="18"/>
              </w:rPr>
            </w:pPr>
            <w:r>
              <w:rPr>
                <w:rStyle w:val="BookTitle"/>
                <w:b w:val="0"/>
                <w:color w:val="auto"/>
                <w:sz w:val="18"/>
              </w:rPr>
              <w:t>-making a personal connection to nature (solo sit, mindfulness walk)</w:t>
            </w:r>
          </w:p>
          <w:p w14:paraId="08527F0F" w14:textId="77777777" w:rsidR="001128B4" w:rsidRPr="00087534" w:rsidRDefault="001128B4" w:rsidP="001A41CC">
            <w:pPr>
              <w:pStyle w:val="ColorfulList-Accent1"/>
              <w:framePr w:hSpace="0" w:wrap="auto" w:vAnchor="margin" w:hAnchor="text" w:xAlign="left" w:yAlign="inline"/>
              <w:ind w:left="0"/>
              <w:rPr>
                <w:rStyle w:val="IntenseReference"/>
                <w:b w:val="0"/>
                <w:bCs/>
                <w:smallCaps w:val="0"/>
                <w:color w:val="auto"/>
                <w:spacing w:val="0"/>
                <w:u w:val="none"/>
              </w:rPr>
            </w:pPr>
          </w:p>
        </w:tc>
        <w:tc>
          <w:tcPr>
            <w:tcW w:w="6832" w:type="dxa"/>
            <w:tcBorders>
              <w:top w:val="nil"/>
              <w:left w:val="single" w:sz="4" w:space="0" w:color="6E86C3"/>
              <w:bottom w:val="single" w:sz="4" w:space="0" w:color="6E86C3"/>
              <w:right w:val="nil"/>
            </w:tcBorders>
            <w:shd w:val="clear" w:color="auto" w:fill="auto"/>
          </w:tcPr>
          <w:p w14:paraId="5FE125BC" w14:textId="77777777" w:rsidR="006610E8" w:rsidRDefault="00EA6928" w:rsidP="00834067">
            <w:pPr>
              <w:pStyle w:val="ColorfulList-Accent1"/>
              <w:framePr w:hSpace="0" w:wrap="auto" w:vAnchor="margin" w:hAnchor="text" w:xAlign="left" w:yAlign="inline"/>
              <w:ind w:left="0"/>
              <w:rPr>
                <w:rStyle w:val="BookTitle"/>
                <w:b w:val="0"/>
                <w:color w:val="auto"/>
                <w:sz w:val="18"/>
              </w:rPr>
            </w:pPr>
            <w:r>
              <w:rPr>
                <w:rStyle w:val="BookTitle"/>
                <w:b w:val="0"/>
                <w:color w:val="auto"/>
                <w:sz w:val="18"/>
              </w:rPr>
              <w:t xml:space="preserve">Reflection, </w:t>
            </w:r>
            <w:r w:rsidR="001476D9">
              <w:rPr>
                <w:rStyle w:val="BookTitle"/>
                <w:b w:val="0"/>
                <w:color w:val="auto"/>
                <w:sz w:val="18"/>
              </w:rPr>
              <w:t>Walk &amp; Talk or group circle:</w:t>
            </w:r>
          </w:p>
          <w:p w14:paraId="5B717B7B" w14:textId="77777777" w:rsidR="001476D9" w:rsidRDefault="00EA6928" w:rsidP="00EA6928">
            <w:pPr>
              <w:pStyle w:val="ColorfulList-Accent1"/>
              <w:framePr w:hSpace="0" w:wrap="auto" w:vAnchor="margin" w:hAnchor="text" w:xAlign="left" w:yAlign="inline"/>
              <w:numPr>
                <w:ilvl w:val="0"/>
                <w:numId w:val="5"/>
              </w:numPr>
              <w:rPr>
                <w:rStyle w:val="BookTitle"/>
                <w:b w:val="0"/>
                <w:color w:val="auto"/>
                <w:sz w:val="18"/>
              </w:rPr>
            </w:pPr>
            <w:r>
              <w:rPr>
                <w:rStyle w:val="BookTitle"/>
                <w:b w:val="0"/>
                <w:color w:val="auto"/>
                <w:sz w:val="18"/>
              </w:rPr>
              <w:t>Think quietly to yourself about/ describe some things you learned today.</w:t>
            </w:r>
          </w:p>
          <w:p w14:paraId="2B9B03E3" w14:textId="77777777" w:rsidR="00EA6928" w:rsidRDefault="00EA6928" w:rsidP="00EA6928">
            <w:pPr>
              <w:pStyle w:val="ColorfulList-Accent1"/>
              <w:framePr w:hSpace="0" w:wrap="auto" w:vAnchor="margin" w:hAnchor="text" w:xAlign="left" w:yAlign="inline"/>
              <w:numPr>
                <w:ilvl w:val="0"/>
                <w:numId w:val="5"/>
              </w:numPr>
              <w:rPr>
                <w:rStyle w:val="BookTitle"/>
                <w:b w:val="0"/>
                <w:color w:val="auto"/>
                <w:sz w:val="18"/>
              </w:rPr>
            </w:pPr>
            <w:r>
              <w:rPr>
                <w:rStyle w:val="BookTitle"/>
                <w:b w:val="0"/>
                <w:color w:val="auto"/>
                <w:sz w:val="18"/>
              </w:rPr>
              <w:t>Think quietly to yourself about/describe some things you learned today that are not facts (e.g. different ways to look at or think about things).</w:t>
            </w:r>
          </w:p>
          <w:p w14:paraId="74F0EC03" w14:textId="77777777" w:rsidR="00EA6928" w:rsidRDefault="00EA6928" w:rsidP="00EA6928">
            <w:pPr>
              <w:pStyle w:val="ColorfulList-Accent1"/>
              <w:framePr w:hSpace="0" w:wrap="auto" w:vAnchor="margin" w:hAnchor="text" w:xAlign="left" w:yAlign="inline"/>
              <w:numPr>
                <w:ilvl w:val="0"/>
                <w:numId w:val="5"/>
              </w:numPr>
              <w:rPr>
                <w:rStyle w:val="BookTitle"/>
                <w:b w:val="0"/>
                <w:color w:val="auto"/>
                <w:sz w:val="18"/>
              </w:rPr>
            </w:pPr>
            <w:r>
              <w:rPr>
                <w:rStyle w:val="BookTitle"/>
                <w:b w:val="0"/>
                <w:color w:val="auto"/>
                <w:sz w:val="18"/>
              </w:rPr>
              <w:t>Think quietly to yourself/describe some things you enjoyed today.</w:t>
            </w:r>
          </w:p>
          <w:p w14:paraId="599B130B" w14:textId="77777777" w:rsidR="00EA6928" w:rsidRDefault="00EA6928" w:rsidP="00EA6928">
            <w:pPr>
              <w:pStyle w:val="ColorfulList-Accent1"/>
              <w:framePr w:hSpace="0" w:wrap="auto" w:vAnchor="margin" w:hAnchor="text" w:xAlign="left" w:yAlign="inline"/>
              <w:numPr>
                <w:ilvl w:val="0"/>
                <w:numId w:val="5"/>
              </w:numPr>
              <w:rPr>
                <w:rStyle w:val="BookTitle"/>
                <w:b w:val="0"/>
                <w:color w:val="auto"/>
                <w:sz w:val="18"/>
              </w:rPr>
            </w:pPr>
            <w:r>
              <w:rPr>
                <w:rStyle w:val="BookTitle"/>
                <w:b w:val="0"/>
                <w:color w:val="auto"/>
                <w:sz w:val="18"/>
              </w:rPr>
              <w:t>What are some questions you still have about organisms or anything else we saw today?</w:t>
            </w:r>
          </w:p>
          <w:p w14:paraId="2D3672D3" w14:textId="77777777" w:rsidR="00EA6928" w:rsidRDefault="00EA6928" w:rsidP="00EA6928">
            <w:pPr>
              <w:pStyle w:val="ColorfulList-Accent1"/>
              <w:framePr w:hSpace="0" w:wrap="auto" w:vAnchor="margin" w:hAnchor="text" w:xAlign="left" w:yAlign="inline"/>
              <w:numPr>
                <w:ilvl w:val="0"/>
                <w:numId w:val="5"/>
              </w:numPr>
              <w:rPr>
                <w:rStyle w:val="BookTitle"/>
                <w:b w:val="0"/>
                <w:color w:val="auto"/>
                <w:sz w:val="18"/>
              </w:rPr>
            </w:pPr>
            <w:r>
              <w:rPr>
                <w:rStyle w:val="BookTitle"/>
                <w:b w:val="0"/>
                <w:color w:val="auto"/>
                <w:sz w:val="18"/>
              </w:rPr>
              <w:t>Pretend you are talking to a friend or family member. Describe to them how to make observations in nature.</w:t>
            </w:r>
            <w:r w:rsidR="001128B4">
              <w:rPr>
                <w:rStyle w:val="BookTitle"/>
                <w:b w:val="0"/>
                <w:color w:val="auto"/>
                <w:sz w:val="18"/>
              </w:rPr>
              <w:t xml:space="preserve"> How might you describe what you did on this hike with someone else?</w:t>
            </w:r>
          </w:p>
          <w:p w14:paraId="1CDFDCB9" w14:textId="77777777" w:rsidR="00EA6928" w:rsidRPr="00EA6928" w:rsidRDefault="00EA6928" w:rsidP="00EA6928">
            <w:pPr>
              <w:pStyle w:val="ColorfulList-Accent1"/>
              <w:framePr w:hSpace="0" w:wrap="auto" w:vAnchor="margin" w:hAnchor="text" w:xAlign="left" w:yAlign="inline"/>
              <w:numPr>
                <w:ilvl w:val="0"/>
                <w:numId w:val="5"/>
              </w:numPr>
              <w:rPr>
                <w:rStyle w:val="BookTitle"/>
                <w:b w:val="0"/>
                <w:color w:val="auto"/>
                <w:sz w:val="18"/>
              </w:rPr>
            </w:pPr>
            <w:r>
              <w:rPr>
                <w:rStyle w:val="BookTitle"/>
                <w:b w:val="0"/>
                <w:color w:val="auto"/>
                <w:sz w:val="18"/>
              </w:rPr>
              <w:t>Think of some places near your home where you could do these sorts of explorations.</w:t>
            </w:r>
          </w:p>
          <w:p w14:paraId="53237767" w14:textId="77777777" w:rsidR="009F6BD5" w:rsidRDefault="009F6BD5" w:rsidP="00834067">
            <w:pPr>
              <w:pStyle w:val="ColorfulList-Accent1"/>
              <w:framePr w:hSpace="0" w:wrap="auto" w:vAnchor="margin" w:hAnchor="text" w:xAlign="left" w:yAlign="inline"/>
              <w:ind w:left="0"/>
              <w:rPr>
                <w:rStyle w:val="BookTitle"/>
                <w:b w:val="0"/>
                <w:color w:val="auto"/>
                <w:sz w:val="18"/>
              </w:rPr>
            </w:pPr>
          </w:p>
          <w:p w14:paraId="12A88E3A" w14:textId="77777777" w:rsidR="009F6BD5" w:rsidRDefault="009F6BD5" w:rsidP="00834067">
            <w:pPr>
              <w:pStyle w:val="ColorfulList-Accent1"/>
              <w:framePr w:hSpace="0" w:wrap="auto" w:vAnchor="margin" w:hAnchor="text" w:xAlign="left" w:yAlign="inline"/>
              <w:ind w:left="0"/>
              <w:rPr>
                <w:rStyle w:val="BookTitle"/>
                <w:b w:val="0"/>
                <w:color w:val="auto"/>
                <w:sz w:val="18"/>
              </w:rPr>
            </w:pPr>
            <w:r>
              <w:rPr>
                <w:rStyle w:val="BookTitle"/>
                <w:b w:val="0"/>
                <w:color w:val="auto"/>
                <w:sz w:val="18"/>
              </w:rPr>
              <w:t>Learning Journal: Describe a special place in nature, a memory of being in nature, a special experience in nature.</w:t>
            </w:r>
          </w:p>
          <w:p w14:paraId="6764F872" w14:textId="77777777" w:rsidR="006610E8" w:rsidRPr="00087534" w:rsidRDefault="006610E8" w:rsidP="00834067">
            <w:pPr>
              <w:pStyle w:val="ColorfulList-Accent1"/>
              <w:framePr w:hSpace="0" w:wrap="auto" w:vAnchor="margin" w:hAnchor="text" w:xAlign="left" w:yAlign="inline"/>
              <w:ind w:left="0"/>
              <w:rPr>
                <w:rStyle w:val="Strong"/>
                <w:b w:val="0"/>
                <w:bCs/>
              </w:rPr>
            </w:pPr>
          </w:p>
          <w:p w14:paraId="279C2227" w14:textId="77777777" w:rsidR="00834067" w:rsidRDefault="00834067" w:rsidP="00834067">
            <w:pPr>
              <w:pStyle w:val="ColorfulList-Accent1"/>
              <w:framePr w:hSpace="0" w:wrap="auto" w:vAnchor="margin" w:hAnchor="text" w:xAlign="left" w:yAlign="inline"/>
              <w:ind w:left="0"/>
              <w:rPr>
                <w:rStyle w:val="Strong"/>
                <w:b w:val="0"/>
                <w:bCs/>
              </w:rPr>
            </w:pPr>
          </w:p>
          <w:p w14:paraId="2BD70BDC" w14:textId="77777777" w:rsidR="001128B4" w:rsidRDefault="001128B4" w:rsidP="00834067">
            <w:pPr>
              <w:pStyle w:val="ColorfulList-Accent1"/>
              <w:framePr w:hSpace="0" w:wrap="auto" w:vAnchor="margin" w:hAnchor="text" w:xAlign="left" w:yAlign="inline"/>
              <w:ind w:left="0"/>
              <w:rPr>
                <w:rStyle w:val="Strong"/>
                <w:b w:val="0"/>
                <w:bCs/>
              </w:rPr>
            </w:pPr>
          </w:p>
          <w:p w14:paraId="73EEBAA7" w14:textId="77777777" w:rsidR="001128B4" w:rsidRDefault="001128B4" w:rsidP="00834067">
            <w:pPr>
              <w:pStyle w:val="ColorfulList-Accent1"/>
              <w:framePr w:hSpace="0" w:wrap="auto" w:vAnchor="margin" w:hAnchor="text" w:xAlign="left" w:yAlign="inline"/>
              <w:ind w:left="0"/>
              <w:rPr>
                <w:rStyle w:val="Strong"/>
                <w:b w:val="0"/>
                <w:bCs/>
              </w:rPr>
            </w:pPr>
          </w:p>
          <w:p w14:paraId="287BA0AA" w14:textId="77777777" w:rsidR="001128B4" w:rsidRDefault="001128B4" w:rsidP="00834067">
            <w:pPr>
              <w:pStyle w:val="ColorfulList-Accent1"/>
              <w:framePr w:hSpace="0" w:wrap="auto" w:vAnchor="margin" w:hAnchor="text" w:xAlign="left" w:yAlign="inline"/>
              <w:ind w:left="0"/>
              <w:rPr>
                <w:rStyle w:val="Strong"/>
                <w:b w:val="0"/>
                <w:bCs/>
              </w:rPr>
            </w:pPr>
          </w:p>
          <w:p w14:paraId="29CF674F" w14:textId="77777777" w:rsidR="001128B4" w:rsidRDefault="001128B4" w:rsidP="00834067">
            <w:pPr>
              <w:pStyle w:val="ColorfulList-Accent1"/>
              <w:framePr w:hSpace="0" w:wrap="auto" w:vAnchor="margin" w:hAnchor="text" w:xAlign="left" w:yAlign="inline"/>
              <w:ind w:left="0"/>
              <w:rPr>
                <w:rStyle w:val="Strong"/>
                <w:b w:val="0"/>
                <w:bCs/>
              </w:rPr>
            </w:pPr>
          </w:p>
          <w:p w14:paraId="14BB1B77" w14:textId="77777777" w:rsidR="001128B4" w:rsidRDefault="001128B4" w:rsidP="00834067">
            <w:pPr>
              <w:pStyle w:val="ColorfulList-Accent1"/>
              <w:framePr w:hSpace="0" w:wrap="auto" w:vAnchor="margin" w:hAnchor="text" w:xAlign="left" w:yAlign="inline"/>
              <w:ind w:left="0"/>
              <w:rPr>
                <w:rStyle w:val="Strong"/>
                <w:b w:val="0"/>
                <w:bCs/>
              </w:rPr>
            </w:pPr>
          </w:p>
          <w:p w14:paraId="69196EEF" w14:textId="77777777" w:rsidR="001128B4" w:rsidRDefault="001128B4" w:rsidP="00834067">
            <w:pPr>
              <w:pStyle w:val="ColorfulList-Accent1"/>
              <w:framePr w:hSpace="0" w:wrap="auto" w:vAnchor="margin" w:hAnchor="text" w:xAlign="left" w:yAlign="inline"/>
              <w:ind w:left="0"/>
              <w:rPr>
                <w:rStyle w:val="Strong"/>
                <w:b w:val="0"/>
                <w:bCs/>
              </w:rPr>
            </w:pPr>
          </w:p>
          <w:p w14:paraId="0FC1A457" w14:textId="77777777" w:rsidR="001128B4" w:rsidRDefault="001128B4" w:rsidP="00834067">
            <w:pPr>
              <w:pStyle w:val="ColorfulList-Accent1"/>
              <w:framePr w:hSpace="0" w:wrap="auto" w:vAnchor="margin" w:hAnchor="text" w:xAlign="left" w:yAlign="inline"/>
              <w:ind w:left="0"/>
              <w:rPr>
                <w:rStyle w:val="Strong"/>
                <w:b w:val="0"/>
                <w:bCs/>
              </w:rPr>
            </w:pPr>
          </w:p>
          <w:p w14:paraId="12CA4519" w14:textId="77777777" w:rsidR="001128B4" w:rsidRDefault="001128B4" w:rsidP="00834067">
            <w:pPr>
              <w:pStyle w:val="ColorfulList-Accent1"/>
              <w:framePr w:hSpace="0" w:wrap="auto" w:vAnchor="margin" w:hAnchor="text" w:xAlign="left" w:yAlign="inline"/>
              <w:ind w:left="0"/>
              <w:rPr>
                <w:rStyle w:val="Strong"/>
                <w:b w:val="0"/>
                <w:bCs/>
              </w:rPr>
            </w:pPr>
          </w:p>
          <w:p w14:paraId="74C978FD" w14:textId="77777777" w:rsidR="001128B4" w:rsidRDefault="001128B4" w:rsidP="00834067">
            <w:pPr>
              <w:pStyle w:val="ColorfulList-Accent1"/>
              <w:framePr w:hSpace="0" w:wrap="auto" w:vAnchor="margin" w:hAnchor="text" w:xAlign="left" w:yAlign="inline"/>
              <w:ind w:left="0"/>
              <w:rPr>
                <w:rStyle w:val="Strong"/>
                <w:b w:val="0"/>
                <w:bCs/>
              </w:rPr>
            </w:pPr>
          </w:p>
          <w:p w14:paraId="703388DA" w14:textId="77777777" w:rsidR="001128B4" w:rsidRDefault="001128B4" w:rsidP="00834067">
            <w:pPr>
              <w:pStyle w:val="ColorfulList-Accent1"/>
              <w:framePr w:hSpace="0" w:wrap="auto" w:vAnchor="margin" w:hAnchor="text" w:xAlign="left" w:yAlign="inline"/>
              <w:ind w:left="0"/>
              <w:rPr>
                <w:rStyle w:val="Strong"/>
                <w:b w:val="0"/>
                <w:bCs/>
              </w:rPr>
            </w:pPr>
          </w:p>
          <w:p w14:paraId="041618A6" w14:textId="77777777" w:rsidR="001128B4" w:rsidRDefault="001128B4" w:rsidP="00834067">
            <w:pPr>
              <w:pStyle w:val="ColorfulList-Accent1"/>
              <w:framePr w:hSpace="0" w:wrap="auto" w:vAnchor="margin" w:hAnchor="text" w:xAlign="left" w:yAlign="inline"/>
              <w:ind w:left="0"/>
              <w:rPr>
                <w:rStyle w:val="Strong"/>
                <w:b w:val="0"/>
                <w:bCs/>
              </w:rPr>
            </w:pPr>
          </w:p>
          <w:p w14:paraId="5EBC38BF" w14:textId="77777777" w:rsidR="001128B4" w:rsidRDefault="001128B4" w:rsidP="00834067">
            <w:pPr>
              <w:pStyle w:val="ColorfulList-Accent1"/>
              <w:framePr w:hSpace="0" w:wrap="auto" w:vAnchor="margin" w:hAnchor="text" w:xAlign="left" w:yAlign="inline"/>
              <w:ind w:left="0"/>
              <w:rPr>
                <w:rStyle w:val="Strong"/>
                <w:b w:val="0"/>
                <w:bCs/>
              </w:rPr>
            </w:pPr>
          </w:p>
          <w:p w14:paraId="75D9EA2D" w14:textId="77777777" w:rsidR="001128B4" w:rsidRDefault="001128B4" w:rsidP="00834067">
            <w:pPr>
              <w:pStyle w:val="ColorfulList-Accent1"/>
              <w:framePr w:hSpace="0" w:wrap="auto" w:vAnchor="margin" w:hAnchor="text" w:xAlign="left" w:yAlign="inline"/>
              <w:ind w:left="0"/>
              <w:rPr>
                <w:rStyle w:val="Strong"/>
                <w:b w:val="0"/>
                <w:bCs/>
              </w:rPr>
            </w:pPr>
          </w:p>
          <w:p w14:paraId="43F9A4AD" w14:textId="77777777" w:rsidR="001128B4" w:rsidRDefault="001128B4" w:rsidP="00834067">
            <w:pPr>
              <w:pStyle w:val="ColorfulList-Accent1"/>
              <w:framePr w:hSpace="0" w:wrap="auto" w:vAnchor="margin" w:hAnchor="text" w:xAlign="left" w:yAlign="inline"/>
              <w:ind w:left="0"/>
              <w:rPr>
                <w:rStyle w:val="Strong"/>
                <w:b w:val="0"/>
                <w:bCs/>
              </w:rPr>
            </w:pPr>
          </w:p>
          <w:p w14:paraId="5B2F6314" w14:textId="77777777" w:rsidR="001128B4" w:rsidRDefault="001128B4" w:rsidP="00834067">
            <w:pPr>
              <w:pStyle w:val="ColorfulList-Accent1"/>
              <w:framePr w:hSpace="0" w:wrap="auto" w:vAnchor="margin" w:hAnchor="text" w:xAlign="left" w:yAlign="inline"/>
              <w:ind w:left="0"/>
              <w:rPr>
                <w:rStyle w:val="Strong"/>
                <w:b w:val="0"/>
                <w:bCs/>
              </w:rPr>
            </w:pPr>
          </w:p>
          <w:p w14:paraId="43F8D520" w14:textId="77777777" w:rsidR="001128B4" w:rsidRDefault="001128B4" w:rsidP="00834067">
            <w:pPr>
              <w:pStyle w:val="ColorfulList-Accent1"/>
              <w:framePr w:hSpace="0" w:wrap="auto" w:vAnchor="margin" w:hAnchor="text" w:xAlign="left" w:yAlign="inline"/>
              <w:ind w:left="0"/>
              <w:rPr>
                <w:rStyle w:val="Strong"/>
                <w:b w:val="0"/>
                <w:bCs/>
              </w:rPr>
            </w:pPr>
          </w:p>
          <w:p w14:paraId="3C1504D1" w14:textId="77777777" w:rsidR="0071655C" w:rsidRPr="006F6A86" w:rsidRDefault="0071655C" w:rsidP="00834067">
            <w:pPr>
              <w:pStyle w:val="ColorfulList-Accent1"/>
              <w:framePr w:hSpace="0" w:wrap="auto" w:vAnchor="margin" w:hAnchor="text" w:xAlign="left" w:yAlign="inline"/>
              <w:ind w:left="0"/>
              <w:rPr>
                <w:rStyle w:val="Strong"/>
                <w:b w:val="0"/>
                <w:bCs/>
              </w:rPr>
            </w:pPr>
          </w:p>
        </w:tc>
      </w:tr>
    </w:tbl>
    <w:p w14:paraId="33D861B7" w14:textId="77777777" w:rsidR="00EE5FFD" w:rsidRPr="00DC1946" w:rsidRDefault="00EE5FFD" w:rsidP="00DC1946">
      <w:pPr>
        <w:rPr>
          <w:rFonts w:ascii="Arial" w:hAnsi="Arial" w:cs="Arial"/>
          <w:sz w:val="18"/>
          <w:szCs w:val="18"/>
        </w:rPr>
      </w:pPr>
    </w:p>
    <w:tbl>
      <w:tblPr>
        <w:tblpPr w:leftFromText="187" w:rightFromText="187" w:vertAnchor="page" w:horzAnchor="page" w:tblpX="1268" w:tblpY="11485"/>
        <w:tblOverlap w:val="never"/>
        <w:tblW w:w="135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72" w:type="dxa"/>
          <w:left w:w="115" w:type="dxa"/>
          <w:bottom w:w="72" w:type="dxa"/>
          <w:right w:w="115" w:type="dxa"/>
        </w:tblCellMar>
        <w:tblLook w:val="04A0" w:firstRow="1" w:lastRow="0" w:firstColumn="1" w:lastColumn="0" w:noHBand="0" w:noVBand="1"/>
      </w:tblPr>
      <w:tblGrid>
        <w:gridCol w:w="13536"/>
      </w:tblGrid>
      <w:tr w:rsidR="00B92BC1" w:rsidRPr="006F6A86" w14:paraId="43A5F4BB" w14:textId="77777777" w:rsidTr="000B3DD1">
        <w:trPr>
          <w:tblHeader/>
        </w:trPr>
        <w:tc>
          <w:tcPr>
            <w:tcW w:w="13536" w:type="dxa"/>
            <w:tcBorders>
              <w:top w:val="nil"/>
              <w:bottom w:val="nil"/>
            </w:tcBorders>
            <w:shd w:val="clear" w:color="auto" w:fill="6E86C3"/>
          </w:tcPr>
          <w:p w14:paraId="0F296F78" w14:textId="77777777" w:rsidR="00B92BC1" w:rsidRPr="006F6A86" w:rsidRDefault="00B92BC1" w:rsidP="000B3DD1">
            <w:pPr>
              <w:pStyle w:val="NVSDTableTitle"/>
              <w:spacing w:before="60" w:after="60"/>
              <w:jc w:val="center"/>
              <w:rPr>
                <w:rStyle w:val="BookTitle"/>
                <w:b/>
                <w:bCs w:val="0"/>
                <w:sz w:val="28"/>
                <w:szCs w:val="28"/>
              </w:rPr>
            </w:pPr>
            <w:r w:rsidRPr="006F6A86">
              <w:rPr>
                <w:rStyle w:val="BookTitle"/>
                <w:b/>
                <w:bCs w:val="0"/>
                <w:sz w:val="28"/>
                <w:szCs w:val="28"/>
              </w:rPr>
              <w:lastRenderedPageBreak/>
              <w:t>Stage 3 – Executing the Learning Plan</w:t>
            </w:r>
          </w:p>
        </w:tc>
      </w:tr>
      <w:tr w:rsidR="00B92BC1" w:rsidRPr="006F6A86" w14:paraId="3B2BD678" w14:textId="77777777" w:rsidTr="000B3DD1">
        <w:tc>
          <w:tcPr>
            <w:tcW w:w="13536" w:type="dxa"/>
            <w:tcBorders>
              <w:top w:val="nil"/>
              <w:left w:val="nil"/>
              <w:bottom w:val="nil"/>
              <w:right w:val="nil"/>
            </w:tcBorders>
            <w:shd w:val="clear" w:color="auto" w:fill="E2E6F3"/>
          </w:tcPr>
          <w:p w14:paraId="50AA953B" w14:textId="77777777" w:rsidR="00B92BC1" w:rsidRPr="006F6A86" w:rsidRDefault="00B92BC1" w:rsidP="000B3DD1">
            <w:pPr>
              <w:spacing w:before="60" w:after="60"/>
              <w:jc w:val="center"/>
              <w:rPr>
                <w:rFonts w:ascii="Arial" w:eastAsia="Cambria" w:hAnsi="Arial"/>
                <w:bCs/>
                <w:sz w:val="18"/>
                <w:szCs w:val="18"/>
              </w:rPr>
            </w:pPr>
            <w:r w:rsidRPr="006F6A86">
              <w:rPr>
                <w:rFonts w:ascii="Arial" w:eastAsia="Cambria" w:hAnsi="Arial"/>
                <w:bCs/>
                <w:sz w:val="18"/>
                <w:szCs w:val="18"/>
              </w:rPr>
              <w:t>These learning events/activities are sugge</w:t>
            </w:r>
            <w:r>
              <w:rPr>
                <w:rFonts w:ascii="Arial" w:eastAsia="Cambria" w:hAnsi="Arial"/>
                <w:bCs/>
                <w:sz w:val="18"/>
                <w:szCs w:val="18"/>
              </w:rPr>
              <w:t xml:space="preserve">sted activities. </w:t>
            </w:r>
            <w:r w:rsidRPr="006F6A86">
              <w:rPr>
                <w:rFonts w:ascii="Arial" w:eastAsia="Cambria" w:hAnsi="Arial"/>
                <w:bCs/>
                <w:sz w:val="18"/>
                <w:szCs w:val="18"/>
              </w:rPr>
              <w:t>Teachers should add, revise, and adapt based on the needs of their students, their own personal preferences for resources, and a variety of instructional techniques.</w:t>
            </w:r>
          </w:p>
        </w:tc>
      </w:tr>
      <w:tr w:rsidR="00B92BC1" w:rsidRPr="006F6A86" w14:paraId="16471121" w14:textId="77777777" w:rsidTr="000B3DD1">
        <w:tc>
          <w:tcPr>
            <w:tcW w:w="13536" w:type="dxa"/>
            <w:tcBorders>
              <w:top w:val="nil"/>
              <w:left w:val="nil"/>
              <w:bottom w:val="single" w:sz="4" w:space="0" w:color="6E86C3"/>
              <w:right w:val="nil"/>
            </w:tcBorders>
            <w:shd w:val="clear" w:color="auto" w:fill="FFFFFF"/>
          </w:tcPr>
          <w:p w14:paraId="1BCF91DD" w14:textId="77777777" w:rsidR="00E047CC" w:rsidRDefault="00E047CC" w:rsidP="00BC33ED">
            <w:pPr>
              <w:pStyle w:val="ColorfulList-Accent1"/>
              <w:framePr w:hSpace="0" w:wrap="auto" w:vAnchor="margin" w:hAnchor="text" w:xAlign="left" w:yAlign="inline"/>
              <w:ind w:left="0"/>
            </w:pPr>
            <w:r>
              <w:rPr>
                <w:u w:val="single"/>
              </w:rPr>
              <w:t>Facilitation Tips</w:t>
            </w:r>
          </w:p>
          <w:p w14:paraId="051B7DB7" w14:textId="77777777" w:rsidR="00E047CC" w:rsidRDefault="00E047CC" w:rsidP="00BC33ED">
            <w:pPr>
              <w:pStyle w:val="ColorfulList-Accent1"/>
              <w:framePr w:hSpace="0" w:wrap="auto" w:vAnchor="margin" w:hAnchor="text" w:xAlign="left" w:yAlign="inline"/>
              <w:ind w:left="0"/>
            </w:pPr>
            <w:r>
              <w:t>Safety for students: stay with group</w:t>
            </w:r>
            <w:r w:rsidR="00CF1885">
              <w:t>. Have a counsellor or responsible student pair remain at the back of the group while hiking.</w:t>
            </w:r>
          </w:p>
          <w:p w14:paraId="0AB29253" w14:textId="77777777" w:rsidR="00E047CC" w:rsidRDefault="00E047CC" w:rsidP="00BC33ED">
            <w:pPr>
              <w:pStyle w:val="ColorfulList-Accent1"/>
              <w:framePr w:hSpace="0" w:wrap="auto" w:vAnchor="margin" w:hAnchor="text" w:xAlign="left" w:yAlign="inline"/>
              <w:ind w:left="0"/>
            </w:pPr>
            <w:r>
              <w:t>Safety for organisms</w:t>
            </w:r>
            <w:r w:rsidR="001D1F91">
              <w:t xml:space="preserve">: remain on </w:t>
            </w:r>
            <w:proofErr w:type="spellStart"/>
            <w:r w:rsidR="001D1F91">
              <w:t>trail</w:t>
            </w:r>
            <w:proofErr w:type="spellEnd"/>
            <w:r>
              <w:t>. Do not</w:t>
            </w:r>
            <w:r w:rsidR="00465DE8">
              <w:t xml:space="preserve"> pick or remove live organisms. Model </w:t>
            </w:r>
            <w:r>
              <w:t>leave no trace</w:t>
            </w:r>
            <w:r w:rsidR="00CF1885">
              <w:t xml:space="preserve"> ethic.</w:t>
            </w:r>
          </w:p>
          <w:p w14:paraId="7FA44082" w14:textId="77777777" w:rsidR="00E047CC" w:rsidRDefault="00E047CC" w:rsidP="00BC33ED">
            <w:pPr>
              <w:pStyle w:val="ColorfulList-Accent1"/>
              <w:framePr w:hSpace="0" w:wrap="auto" w:vAnchor="margin" w:hAnchor="text" w:xAlign="left" w:yAlign="inline"/>
              <w:ind w:left="0"/>
            </w:pPr>
            <w:r>
              <w:t>Expl</w:t>
            </w:r>
            <w:r w:rsidR="00465DE8">
              <w:t xml:space="preserve">oration techniques: Slow down, get down &amp; look around. </w:t>
            </w:r>
            <w:r>
              <w:t>Use Hand lenses: The best and simplest tool to engage students directly with nature. It inspires students to look closely, provides an immediate different perspective, and lets students see things they can’t see otherwise.</w:t>
            </w:r>
          </w:p>
          <w:p w14:paraId="5B4BAA92" w14:textId="77777777" w:rsidR="001128B4" w:rsidRPr="00E047CC" w:rsidRDefault="001128B4" w:rsidP="00BC33ED">
            <w:pPr>
              <w:pStyle w:val="ColorfulList-Accent1"/>
              <w:framePr w:hSpace="0" w:wrap="auto" w:vAnchor="margin" w:hAnchor="text" w:xAlign="left" w:yAlign="inline"/>
              <w:ind w:left="0"/>
            </w:pPr>
            <w:r>
              <w:t>Use</w:t>
            </w:r>
            <w:r w:rsidR="001A0680">
              <w:t xml:space="preserve"> Walk &amp; T</w:t>
            </w:r>
            <w:r w:rsidR="006E7664">
              <w:t>alk as a transition between activities.</w:t>
            </w:r>
          </w:p>
          <w:p w14:paraId="00DB79E3" w14:textId="77777777" w:rsidR="00CF1885" w:rsidRDefault="00CF1885" w:rsidP="00BC33ED">
            <w:pPr>
              <w:pStyle w:val="ColorfulList-Accent1"/>
              <w:framePr w:hSpace="0" w:wrap="auto" w:vAnchor="margin" w:hAnchor="text" w:xAlign="left" w:yAlign="inline"/>
              <w:ind w:left="0"/>
              <w:rPr>
                <w:u w:val="single"/>
              </w:rPr>
            </w:pPr>
          </w:p>
          <w:p w14:paraId="7EDF9A94" w14:textId="77777777" w:rsidR="00BC33ED" w:rsidRPr="00BC33ED" w:rsidRDefault="00BC33ED" w:rsidP="00BC33ED">
            <w:pPr>
              <w:pStyle w:val="ColorfulList-Accent1"/>
              <w:framePr w:hSpace="0" w:wrap="auto" w:vAnchor="margin" w:hAnchor="text" w:xAlign="left" w:yAlign="inline"/>
              <w:ind w:left="0"/>
              <w:rPr>
                <w:u w:val="single"/>
              </w:rPr>
            </w:pPr>
            <w:r>
              <w:rPr>
                <w:u w:val="single"/>
              </w:rPr>
              <w:t>Warm-up</w:t>
            </w:r>
          </w:p>
          <w:p w14:paraId="633A2AE8" w14:textId="77777777" w:rsidR="00BC33ED" w:rsidRDefault="00BC33ED" w:rsidP="00BC33ED">
            <w:pPr>
              <w:pStyle w:val="ColorfulList-Accent1"/>
              <w:framePr w:hSpace="0" w:wrap="auto" w:vAnchor="margin" w:hAnchor="text" w:xAlign="left" w:yAlign="inline"/>
              <w:ind w:left="0"/>
            </w:pPr>
            <w:r>
              <w:t>Sensory Wake-up Circle</w:t>
            </w:r>
            <w:r w:rsidR="001128B4">
              <w:t xml:space="preserve"> (Get Outdoors!) </w:t>
            </w:r>
            <w:r w:rsidR="002D568A">
              <w:t>Walk and Talk Question: Which sense could you give up</w:t>
            </w:r>
            <w:r w:rsidR="00D82C57">
              <w:t>?</w:t>
            </w:r>
            <w:r w:rsidR="002D568A">
              <w:t xml:space="preserve"> Which sense could you not live without</w:t>
            </w:r>
            <w:r w:rsidR="00D82C57">
              <w:t>?</w:t>
            </w:r>
          </w:p>
          <w:p w14:paraId="498CF77F" w14:textId="77777777" w:rsidR="002D568A" w:rsidRPr="002D568A" w:rsidRDefault="001128B4" w:rsidP="00BC33ED">
            <w:pPr>
              <w:pStyle w:val="ColorfulList-Accent1"/>
              <w:framePr w:hSpace="0" w:wrap="auto" w:vAnchor="margin" w:hAnchor="text" w:xAlign="left" w:yAlign="inline"/>
              <w:ind w:left="0"/>
            </w:pPr>
            <w:r>
              <w:t xml:space="preserve">Solo </w:t>
            </w:r>
            <w:r w:rsidR="002D568A">
              <w:t>Sensory hike</w:t>
            </w:r>
            <w:r>
              <w:t xml:space="preserve">: </w:t>
            </w:r>
            <w:r w:rsidR="002D568A">
              <w:t>Space the students out 10-20 seconds apart</w:t>
            </w:r>
            <w:r w:rsidR="00004029">
              <w:t xml:space="preserve"> on the Moss Trail. </w:t>
            </w:r>
            <w:r>
              <w:t xml:space="preserve">Walk for 2-3 minutes. </w:t>
            </w:r>
            <w:r w:rsidR="00004029">
              <w:t xml:space="preserve">Circle up at the end of trail in a </w:t>
            </w:r>
            <w:r>
              <w:t>clearing. Ask students to share an</w:t>
            </w:r>
            <w:r w:rsidR="00004029">
              <w:t xml:space="preserve"> </w:t>
            </w:r>
            <w:r>
              <w:t>‘</w:t>
            </w:r>
            <w:r w:rsidR="00004029">
              <w:t>I notice</w:t>
            </w:r>
            <w:r>
              <w:t>’</w:t>
            </w:r>
            <w:r w:rsidR="00004029">
              <w:t>.</w:t>
            </w:r>
          </w:p>
          <w:p w14:paraId="3FFFAE96" w14:textId="77777777" w:rsidR="002D568A" w:rsidRDefault="002D568A" w:rsidP="00BC33ED">
            <w:pPr>
              <w:pStyle w:val="ColorfulList-Accent1"/>
              <w:framePr w:hSpace="0" w:wrap="auto" w:vAnchor="margin" w:hAnchor="text" w:xAlign="left" w:yAlign="inline"/>
              <w:ind w:left="0"/>
              <w:rPr>
                <w:u w:val="single"/>
              </w:rPr>
            </w:pPr>
          </w:p>
          <w:p w14:paraId="4ED9761A" w14:textId="77777777" w:rsidR="00BC33ED" w:rsidRPr="002D2398" w:rsidRDefault="00BC33ED" w:rsidP="00BC33ED">
            <w:pPr>
              <w:pStyle w:val="ColorfulList-Accent1"/>
              <w:framePr w:hSpace="0" w:wrap="auto" w:vAnchor="margin" w:hAnchor="text" w:xAlign="left" w:yAlign="inline"/>
              <w:ind w:left="0"/>
            </w:pPr>
            <w:r w:rsidRPr="00BC33ED">
              <w:rPr>
                <w:u w:val="single"/>
              </w:rPr>
              <w:t>Main Activity</w:t>
            </w:r>
            <w:r w:rsidR="002D2398">
              <w:t xml:space="preserve"> (Example)</w:t>
            </w:r>
          </w:p>
          <w:p w14:paraId="07949379" w14:textId="77777777" w:rsidR="00BC33ED" w:rsidRDefault="00BC33ED" w:rsidP="00BC33ED">
            <w:pPr>
              <w:pStyle w:val="ColorfulList-Accent1"/>
              <w:framePr w:hSpace="0" w:wrap="auto" w:vAnchor="margin" w:hAnchor="text" w:xAlign="left" w:yAlign="inline"/>
              <w:ind w:left="0"/>
            </w:pPr>
            <w:r>
              <w:t>Tiny Treasures</w:t>
            </w:r>
          </w:p>
          <w:p w14:paraId="69EA3C21" w14:textId="77777777" w:rsidR="00BC33ED" w:rsidRDefault="00BC33ED" w:rsidP="00BC33ED">
            <w:pPr>
              <w:pStyle w:val="ColorfulList-Accent1"/>
              <w:framePr w:hSpace="0" w:wrap="auto" w:vAnchor="margin" w:hAnchor="text" w:xAlign="left" w:yAlign="inline"/>
              <w:ind w:left="0"/>
            </w:pPr>
            <w:r>
              <w:t>Opportunity: Collect &amp; Share some of the tiny treasures that inhabit this place…in a very sensory way!</w:t>
            </w:r>
          </w:p>
          <w:p w14:paraId="5A11C083" w14:textId="77777777" w:rsidR="00BC33ED" w:rsidRDefault="00BC33ED" w:rsidP="00BC33ED">
            <w:pPr>
              <w:pStyle w:val="ColorfulList-Accent1"/>
              <w:framePr w:hSpace="0" w:wrap="auto" w:vAnchor="margin" w:hAnchor="text" w:xAlign="left" w:yAlign="inline"/>
              <w:ind w:left="0"/>
            </w:pPr>
            <w:r>
              <w:t>Gear</w:t>
            </w:r>
            <w:r w:rsidR="002D568A">
              <w:t xml:space="preserve"> up! Hand lens, clipboard, pencils, egg carton (1 per pair), camera (optional)</w:t>
            </w:r>
          </w:p>
          <w:p w14:paraId="76134B76" w14:textId="77777777" w:rsidR="002D568A" w:rsidRDefault="002D568A" w:rsidP="00BC33ED">
            <w:pPr>
              <w:pStyle w:val="ColorfulList-Accent1"/>
              <w:framePr w:hSpace="0" w:wrap="auto" w:vAnchor="margin" w:hAnchor="text" w:xAlign="left" w:yAlign="inline"/>
              <w:ind w:left="0"/>
            </w:pPr>
            <w:r>
              <w:t>Explore &amp; Discover: What tiny objects can you discover if you look very closely in every nook and cranny of this place</w:t>
            </w:r>
            <w:r w:rsidR="00465DE8">
              <w:t>?</w:t>
            </w:r>
          </w:p>
          <w:p w14:paraId="5D42E0F5" w14:textId="77777777" w:rsidR="002D568A" w:rsidRDefault="002D568A" w:rsidP="00BC33ED">
            <w:pPr>
              <w:pStyle w:val="ColorfulList-Accent1"/>
              <w:framePr w:hSpace="0" w:wrap="auto" w:vAnchor="margin" w:hAnchor="text" w:xAlign="left" w:yAlign="inline"/>
              <w:ind w:left="0"/>
            </w:pPr>
            <w:r>
              <w:t>Make it happen: Collect 12 little objects to fill each hole in your egg carton. Try to find a diverse and varied sampling of many tiny treasures that people seldom notice unless they look very carefully.</w:t>
            </w:r>
          </w:p>
          <w:p w14:paraId="69BCF0D7" w14:textId="77777777" w:rsidR="002D568A" w:rsidRDefault="002D568A" w:rsidP="00BC33ED">
            <w:pPr>
              <w:pStyle w:val="ColorfulList-Accent1"/>
              <w:framePr w:hSpace="0" w:wrap="auto" w:vAnchor="margin" w:hAnchor="text" w:xAlign="left" w:yAlign="inline"/>
              <w:ind w:left="0"/>
            </w:pPr>
            <w:r>
              <w:t>For the record: Photograph or draw, (</w:t>
            </w:r>
            <w:r w:rsidR="00465DE8">
              <w:t xml:space="preserve">optional: </w:t>
            </w:r>
            <w:proofErr w:type="spellStart"/>
            <w:r>
              <w:t>colour</w:t>
            </w:r>
            <w:proofErr w:type="spellEnd"/>
            <w:r>
              <w:t>), &amp; label your Tiny Treasures on the record sheet</w:t>
            </w:r>
          </w:p>
          <w:p w14:paraId="10706025" w14:textId="77777777" w:rsidR="002D568A" w:rsidRDefault="002D568A" w:rsidP="00BC33ED">
            <w:pPr>
              <w:pStyle w:val="ColorfulList-Accent1"/>
              <w:framePr w:hSpace="0" w:wrap="auto" w:vAnchor="margin" w:hAnchor="text" w:xAlign="left" w:yAlign="inline"/>
              <w:ind w:left="0"/>
            </w:pPr>
            <w:r>
              <w:t>Share your work: Invite others to experience your Tiny Treasures by asking them to close their eyes and use their other senses to guess each item you put in the palm of their hand.</w:t>
            </w:r>
          </w:p>
          <w:p w14:paraId="42251E78" w14:textId="77777777" w:rsidR="002D568A" w:rsidRDefault="002D568A" w:rsidP="00BC33ED">
            <w:pPr>
              <w:pStyle w:val="ColorfulList-Accent1"/>
              <w:framePr w:hSpace="0" w:wrap="auto" w:vAnchor="margin" w:hAnchor="text" w:xAlign="left" w:yAlign="inline"/>
              <w:ind w:left="0"/>
            </w:pPr>
          </w:p>
          <w:p w14:paraId="250EAFD2" w14:textId="77777777" w:rsidR="002D568A" w:rsidRDefault="002D568A" w:rsidP="00BC33ED">
            <w:pPr>
              <w:pStyle w:val="ColorfulList-Accent1"/>
              <w:framePr w:hSpace="0" w:wrap="auto" w:vAnchor="margin" w:hAnchor="text" w:xAlign="left" w:yAlign="inline"/>
              <w:ind w:left="0"/>
              <w:rPr>
                <w:u w:val="single"/>
              </w:rPr>
            </w:pPr>
            <w:r>
              <w:rPr>
                <w:u w:val="single"/>
              </w:rPr>
              <w:t>Reflection</w:t>
            </w:r>
          </w:p>
          <w:p w14:paraId="3F7BD70B" w14:textId="77777777" w:rsidR="002D568A" w:rsidRDefault="002D568A" w:rsidP="002D568A">
            <w:pPr>
              <w:pStyle w:val="ColorfulList-Accent1"/>
              <w:framePr w:hSpace="0" w:wrap="auto" w:vAnchor="margin" w:hAnchor="text" w:xAlign="left" w:yAlign="inline"/>
              <w:numPr>
                <w:ilvl w:val="0"/>
                <w:numId w:val="4"/>
              </w:numPr>
            </w:pPr>
            <w:r>
              <w:t>How successful were you as a Tiny Treasure Collector</w:t>
            </w:r>
            <w:r w:rsidR="002D2398">
              <w:t>?</w:t>
            </w:r>
            <w:r>
              <w:t xml:space="preserve"> Why</w:t>
            </w:r>
            <w:r w:rsidR="002D2398">
              <w:t>?</w:t>
            </w:r>
          </w:p>
          <w:p w14:paraId="0CF58CFA" w14:textId="77777777" w:rsidR="002D568A" w:rsidRDefault="002D568A" w:rsidP="002D568A">
            <w:pPr>
              <w:pStyle w:val="ColorfulList-Accent1"/>
              <w:framePr w:hSpace="0" w:wrap="auto" w:vAnchor="margin" w:hAnchor="text" w:xAlign="left" w:yAlign="inline"/>
              <w:numPr>
                <w:ilvl w:val="0"/>
                <w:numId w:val="4"/>
              </w:numPr>
            </w:pPr>
            <w:r>
              <w:t>What were the three best things about this experience</w:t>
            </w:r>
            <w:r w:rsidR="002D2398">
              <w:t>?</w:t>
            </w:r>
            <w:r>
              <w:t xml:space="preserve"> Why</w:t>
            </w:r>
            <w:r w:rsidR="002D2398">
              <w:t>?</w:t>
            </w:r>
          </w:p>
          <w:p w14:paraId="432E0D57" w14:textId="77777777" w:rsidR="002D568A" w:rsidRDefault="002D568A" w:rsidP="002D568A">
            <w:pPr>
              <w:pStyle w:val="ColorfulList-Accent1"/>
              <w:framePr w:hSpace="0" w:wrap="auto" w:vAnchor="margin" w:hAnchor="text" w:xAlign="left" w:yAlign="inline"/>
              <w:numPr>
                <w:ilvl w:val="0"/>
                <w:numId w:val="4"/>
              </w:numPr>
            </w:pPr>
            <w:r>
              <w:t>What can you say y</w:t>
            </w:r>
            <w:r w:rsidR="002D2398">
              <w:t xml:space="preserve">ou learned during this activity? </w:t>
            </w:r>
            <w:r>
              <w:t>Explain</w:t>
            </w:r>
            <w:r w:rsidR="002D2398">
              <w:t>.</w:t>
            </w:r>
          </w:p>
          <w:p w14:paraId="58C29720" w14:textId="77777777" w:rsidR="002D568A" w:rsidRPr="002D568A" w:rsidRDefault="002D568A" w:rsidP="002D568A">
            <w:pPr>
              <w:pStyle w:val="ColorfulList-Accent1"/>
              <w:framePr w:hSpace="0" w:wrap="auto" w:vAnchor="margin" w:hAnchor="text" w:xAlign="left" w:yAlign="inline"/>
              <w:numPr>
                <w:ilvl w:val="0"/>
                <w:numId w:val="4"/>
              </w:numPr>
            </w:pPr>
            <w:r>
              <w:t xml:space="preserve">What were your </w:t>
            </w:r>
            <w:proofErr w:type="spellStart"/>
            <w:r>
              <w:t>favourite</w:t>
            </w:r>
            <w:proofErr w:type="spellEnd"/>
            <w:r>
              <w:t xml:space="preserve"> three treasures</w:t>
            </w:r>
            <w:r w:rsidR="002D2398">
              <w:t>?</w:t>
            </w:r>
            <w:r>
              <w:t xml:space="preserve"> Why</w:t>
            </w:r>
            <w:r w:rsidR="002D2398">
              <w:t>?</w:t>
            </w:r>
          </w:p>
          <w:p w14:paraId="3C2C7C45" w14:textId="77777777" w:rsidR="00633255" w:rsidRDefault="00633255" w:rsidP="004E1909">
            <w:pPr>
              <w:pStyle w:val="ColorfulList-Accent1"/>
              <w:framePr w:hSpace="0" w:wrap="auto" w:vAnchor="margin" w:hAnchor="text" w:xAlign="left" w:yAlign="inline"/>
              <w:ind w:left="0"/>
              <w:rPr>
                <w:u w:val="single"/>
              </w:rPr>
            </w:pPr>
          </w:p>
          <w:p w14:paraId="11A82E26" w14:textId="77777777" w:rsidR="00BC33ED" w:rsidRPr="00633255" w:rsidRDefault="00633255" w:rsidP="004E1909">
            <w:pPr>
              <w:pStyle w:val="ColorfulList-Accent1"/>
              <w:framePr w:hSpace="0" w:wrap="auto" w:vAnchor="margin" w:hAnchor="text" w:xAlign="left" w:yAlign="inline"/>
              <w:ind w:left="0"/>
              <w:rPr>
                <w:u w:val="single"/>
              </w:rPr>
            </w:pPr>
            <w:r w:rsidRPr="00633255">
              <w:rPr>
                <w:u w:val="single"/>
              </w:rPr>
              <w:t>Closing</w:t>
            </w:r>
          </w:p>
          <w:p w14:paraId="7BFF1B6D" w14:textId="77777777" w:rsidR="00633255" w:rsidRPr="00633255" w:rsidRDefault="00633255" w:rsidP="004E1909">
            <w:pPr>
              <w:pStyle w:val="ColorfulList-Accent1"/>
              <w:framePr w:hSpace="0" w:wrap="auto" w:vAnchor="margin" w:hAnchor="text" w:xAlign="left" w:yAlign="inline"/>
              <w:ind w:left="0"/>
            </w:pPr>
            <w:r w:rsidRPr="00633255">
              <w:t xml:space="preserve">Storytelling Circle </w:t>
            </w:r>
          </w:p>
          <w:p w14:paraId="04CC2A93" w14:textId="77777777" w:rsidR="00633255" w:rsidRPr="00633255" w:rsidRDefault="00633255" w:rsidP="004E1909">
            <w:pPr>
              <w:pStyle w:val="ColorfulList-Accent1"/>
              <w:framePr w:hSpace="0" w:wrap="auto" w:vAnchor="margin" w:hAnchor="text" w:xAlign="left" w:yAlign="inline"/>
              <w:ind w:left="0"/>
            </w:pPr>
          </w:p>
          <w:p w14:paraId="2789F430" w14:textId="77777777" w:rsidR="003C65C8" w:rsidRPr="00633255" w:rsidRDefault="00465DE8" w:rsidP="003C65C8">
            <w:pPr>
              <w:pStyle w:val="ColorfulList-Accent1"/>
              <w:framePr w:hSpace="0" w:wrap="auto" w:vAnchor="margin" w:hAnchor="text" w:xAlign="left" w:yAlign="inline"/>
              <w:ind w:left="0"/>
              <w:rPr>
                <w:u w:val="single"/>
              </w:rPr>
            </w:pPr>
            <w:r>
              <w:rPr>
                <w:u w:val="single"/>
              </w:rPr>
              <w:t xml:space="preserve">Other </w:t>
            </w:r>
            <w:r w:rsidR="003C65C8" w:rsidRPr="00633255">
              <w:rPr>
                <w:u w:val="single"/>
              </w:rPr>
              <w:t>sensory activities</w:t>
            </w:r>
          </w:p>
          <w:p w14:paraId="7269A469" w14:textId="77777777" w:rsidR="00BC33ED" w:rsidRPr="003C65C8" w:rsidRDefault="00BC33ED" w:rsidP="00BE1D85">
            <w:pPr>
              <w:pStyle w:val="ColorfulList-Accent1"/>
              <w:framePr w:hSpace="0" w:wrap="auto" w:vAnchor="margin" w:hAnchor="text" w:xAlign="left" w:yAlign="inline"/>
              <w:rPr>
                <w:u w:val="single"/>
              </w:rPr>
            </w:pPr>
            <w:r w:rsidRPr="003C65C8">
              <w:rPr>
                <w:u w:val="single"/>
              </w:rPr>
              <w:t>Sight</w:t>
            </w:r>
          </w:p>
          <w:p w14:paraId="59D53B37" w14:textId="77777777" w:rsidR="00166A8E" w:rsidRPr="003C65C8" w:rsidRDefault="00BC33ED" w:rsidP="00166A8E">
            <w:pPr>
              <w:pStyle w:val="ColorfulList-Accent1"/>
              <w:framePr w:hSpace="0" w:wrap="auto" w:vAnchor="margin" w:hAnchor="text" w:xAlign="left" w:yAlign="inline"/>
            </w:pPr>
            <w:r w:rsidRPr="003C65C8">
              <w:t>Rainbow Chips</w:t>
            </w:r>
            <w:r w:rsidR="001128B4">
              <w:t xml:space="preserve"> (Get Outdoors!)</w:t>
            </w:r>
            <w:r w:rsidR="00166A8E" w:rsidRPr="003C65C8">
              <w:t xml:space="preserve"> – Hand each participant a rainbow chip, telling them that every </w:t>
            </w:r>
            <w:proofErr w:type="spellStart"/>
            <w:r w:rsidR="00166A8E" w:rsidRPr="003C65C8">
              <w:t>colour</w:t>
            </w:r>
            <w:proofErr w:type="spellEnd"/>
            <w:r w:rsidR="00166A8E" w:rsidRPr="003C65C8">
              <w:t xml:space="preserve"> of the rainbow exists in nature all around us, and send them off to match their </w:t>
            </w:r>
            <w:proofErr w:type="spellStart"/>
            <w:r w:rsidR="00166A8E" w:rsidRPr="003C65C8">
              <w:t>colour</w:t>
            </w:r>
            <w:proofErr w:type="spellEnd"/>
            <w:r w:rsidR="00166A8E" w:rsidRPr="003C65C8">
              <w:t xml:space="preserve"> chip as closely as possible with something natural. Ask them not to pick their matched items if it is alive, but to show it to someone close by. Once they have found a match, give them another chip to match. Q: What surprised y</w:t>
            </w:r>
            <w:r w:rsidR="001128B4">
              <w:t>ou the most about this activity?</w:t>
            </w:r>
            <w:r w:rsidR="00166A8E" w:rsidRPr="003C65C8">
              <w:t xml:space="preserve"> What </w:t>
            </w:r>
            <w:proofErr w:type="spellStart"/>
            <w:r w:rsidR="00166A8E" w:rsidRPr="003C65C8">
              <w:t>colours</w:t>
            </w:r>
            <w:proofErr w:type="spellEnd"/>
            <w:r w:rsidR="00166A8E" w:rsidRPr="003C65C8">
              <w:t xml:space="preserve"> were hardest to find</w:t>
            </w:r>
            <w:r w:rsidR="001128B4">
              <w:t>?</w:t>
            </w:r>
          </w:p>
          <w:p w14:paraId="644D9C8C" w14:textId="77777777" w:rsidR="00166A8E" w:rsidRPr="003C65C8" w:rsidRDefault="00166A8E" w:rsidP="00BE1D85">
            <w:pPr>
              <w:pStyle w:val="ColorfulList-Accent1"/>
              <w:framePr w:hSpace="0" w:wrap="auto" w:vAnchor="margin" w:hAnchor="text" w:xAlign="left" w:yAlign="inline"/>
            </w:pPr>
          </w:p>
          <w:p w14:paraId="107B9276" w14:textId="77777777" w:rsidR="00B92BC1" w:rsidRPr="003C65C8" w:rsidRDefault="00BC33ED" w:rsidP="00BE1D85">
            <w:pPr>
              <w:pStyle w:val="ColorfulList-Accent1"/>
              <w:framePr w:hSpace="0" w:wrap="auto" w:vAnchor="margin" w:hAnchor="text" w:xAlign="left" w:yAlign="inline"/>
            </w:pPr>
            <w:r w:rsidRPr="003C65C8">
              <w:t>Instant Cameras</w:t>
            </w:r>
            <w:r w:rsidR="00BE1D85" w:rsidRPr="003C65C8">
              <w:t xml:space="preserve"> </w:t>
            </w:r>
            <w:r w:rsidR="001A0680">
              <w:t>(Get Outdoors!)</w:t>
            </w:r>
            <w:r w:rsidR="00BE1D85" w:rsidRPr="003C65C8">
              <w:t xml:space="preserve">  </w:t>
            </w:r>
          </w:p>
          <w:p w14:paraId="6FAE660C" w14:textId="77777777" w:rsidR="001A0680" w:rsidRDefault="001A0680" w:rsidP="00BE1D85">
            <w:pPr>
              <w:pStyle w:val="ColorfulList-Accent1"/>
              <w:framePr w:hSpace="0" w:wrap="auto" w:vAnchor="margin" w:hAnchor="text" w:xAlign="left" w:yAlign="inline"/>
              <w:rPr>
                <w:lang w:val="en-CA"/>
              </w:rPr>
            </w:pPr>
          </w:p>
          <w:p w14:paraId="108DC882" w14:textId="77777777" w:rsidR="00BC33ED" w:rsidRPr="003C65C8" w:rsidRDefault="001A0680" w:rsidP="00BE1D85">
            <w:pPr>
              <w:pStyle w:val="ColorfulList-Accent1"/>
              <w:framePr w:hSpace="0" w:wrap="auto" w:vAnchor="margin" w:hAnchor="text" w:xAlign="left" w:yAlign="inline"/>
              <w:rPr>
                <w:lang w:val="en-CA"/>
              </w:rPr>
            </w:pPr>
            <w:r>
              <w:rPr>
                <w:lang w:val="en-CA"/>
              </w:rPr>
              <w:t>ABCs We See</w:t>
            </w:r>
            <w:r w:rsidR="00FC2706" w:rsidRPr="003C65C8">
              <w:rPr>
                <w:lang w:val="en-CA"/>
              </w:rPr>
              <w:t>: Pair students up and send them outside with an alphabet checklist. Their challenge is to find and list (or draw) something in nature for each letter on the list. Could use digital cameras, and create a digital slideshow.</w:t>
            </w:r>
          </w:p>
          <w:p w14:paraId="2A51D74E" w14:textId="77777777" w:rsidR="00FC2706" w:rsidRPr="003C65C8" w:rsidRDefault="00FC2706" w:rsidP="00BE1D85">
            <w:pPr>
              <w:pStyle w:val="ColorfulList-Accent1"/>
              <w:framePr w:hSpace="0" w:wrap="auto" w:vAnchor="margin" w:hAnchor="text" w:xAlign="left" w:yAlign="inline"/>
              <w:rPr>
                <w:lang w:val="en-CA"/>
              </w:rPr>
            </w:pPr>
          </w:p>
          <w:p w14:paraId="20BD8808" w14:textId="77777777" w:rsidR="00FC2706" w:rsidRPr="003C65C8" w:rsidRDefault="00FC2706" w:rsidP="00BE1D85">
            <w:pPr>
              <w:pStyle w:val="ColorfulList-Accent1"/>
              <w:framePr w:hSpace="0" w:wrap="auto" w:vAnchor="margin" w:hAnchor="text" w:xAlign="left" w:yAlign="inline"/>
              <w:rPr>
                <w:lang w:val="en-CA"/>
              </w:rPr>
            </w:pPr>
            <w:r w:rsidRPr="003C65C8">
              <w:rPr>
                <w:lang w:val="en-CA"/>
              </w:rPr>
              <w:t>Digital Photo Sensory Shoots – students work in 2-3s. Ensure each group has a camera. Give each group a sensory theme (colour, texture, smells, sounds, etc.) and have them take photos to put together a slideshow.</w:t>
            </w:r>
          </w:p>
          <w:p w14:paraId="22185354" w14:textId="77777777" w:rsidR="004E1909" w:rsidRPr="003C65C8" w:rsidRDefault="004E1909" w:rsidP="00BE1D85">
            <w:pPr>
              <w:pStyle w:val="ColorfulList-Accent1"/>
              <w:framePr w:hSpace="0" w:wrap="auto" w:vAnchor="margin" w:hAnchor="text" w:xAlign="left" w:yAlign="inline"/>
              <w:rPr>
                <w:lang w:val="en-CA"/>
              </w:rPr>
            </w:pPr>
          </w:p>
          <w:p w14:paraId="1A418EBE" w14:textId="77777777" w:rsidR="004E1909" w:rsidRPr="003C65C8" w:rsidRDefault="003C65C8" w:rsidP="00BE1D85">
            <w:pPr>
              <w:pStyle w:val="ColorfulList-Accent1"/>
              <w:framePr w:hSpace="0" w:wrap="auto" w:vAnchor="margin" w:hAnchor="text" w:xAlign="left" w:yAlign="inline"/>
              <w:rPr>
                <w:lang w:val="en-CA"/>
              </w:rPr>
            </w:pPr>
            <w:r w:rsidRPr="003C65C8">
              <w:rPr>
                <w:lang w:val="en-CA"/>
              </w:rPr>
              <w:t>Back and Belly Observations: I notice</w:t>
            </w:r>
            <w:r w:rsidR="00465DE8">
              <w:rPr>
                <w:lang w:val="en-CA"/>
              </w:rPr>
              <w:t xml:space="preserve">, I wonder, </w:t>
            </w:r>
            <w:proofErr w:type="gramStart"/>
            <w:r w:rsidR="00465DE8">
              <w:rPr>
                <w:lang w:val="en-CA"/>
              </w:rPr>
              <w:t>It</w:t>
            </w:r>
            <w:proofErr w:type="gramEnd"/>
            <w:r w:rsidR="00465DE8">
              <w:rPr>
                <w:lang w:val="en-CA"/>
              </w:rPr>
              <w:t xml:space="preserve"> reminds me.</w:t>
            </w:r>
          </w:p>
          <w:p w14:paraId="600DBE9A" w14:textId="77777777" w:rsidR="00BC33ED" w:rsidRPr="003C65C8" w:rsidRDefault="00BC33ED" w:rsidP="00BE1D85">
            <w:pPr>
              <w:pStyle w:val="ColorfulList-Accent1"/>
              <w:framePr w:hSpace="0" w:wrap="auto" w:vAnchor="margin" w:hAnchor="text" w:xAlign="left" w:yAlign="inline"/>
              <w:rPr>
                <w:lang w:val="en-CA"/>
              </w:rPr>
            </w:pPr>
          </w:p>
          <w:p w14:paraId="0A5600E6" w14:textId="77777777" w:rsidR="00BE1D85" w:rsidRPr="003C65C8" w:rsidRDefault="00BC33ED" w:rsidP="00BE1D85">
            <w:pPr>
              <w:pStyle w:val="ColorfulList-Accent1"/>
              <w:framePr w:hSpace="0" w:wrap="auto" w:vAnchor="margin" w:hAnchor="text" w:xAlign="left" w:yAlign="inline"/>
              <w:rPr>
                <w:lang w:val="en-CA"/>
              </w:rPr>
            </w:pPr>
            <w:r w:rsidRPr="003C65C8">
              <w:rPr>
                <w:u w:val="single"/>
                <w:lang w:val="en-CA"/>
              </w:rPr>
              <w:t>Hearing</w:t>
            </w:r>
          </w:p>
          <w:p w14:paraId="206D4110" w14:textId="77777777" w:rsidR="00ED51AB" w:rsidRDefault="00DA5E17" w:rsidP="00DA5E17">
            <w:pPr>
              <w:pStyle w:val="ColorfulList-Accent1"/>
              <w:framePr w:hSpace="0" w:wrap="auto" w:vAnchor="margin" w:hAnchor="text" w:xAlign="left" w:yAlign="inline"/>
              <w:rPr>
                <w:lang w:val="en-CA"/>
              </w:rPr>
            </w:pPr>
            <w:r w:rsidRPr="003C65C8">
              <w:rPr>
                <w:lang w:val="en-CA"/>
              </w:rPr>
              <w:t>Sound Mapping</w:t>
            </w:r>
            <w:r w:rsidR="001A0680">
              <w:rPr>
                <w:lang w:val="en-CA"/>
              </w:rPr>
              <w:t xml:space="preserve"> (Get Outdoors!)</w:t>
            </w:r>
          </w:p>
          <w:p w14:paraId="1A65BD8F" w14:textId="77777777" w:rsidR="00DA5E17" w:rsidRPr="003C65C8" w:rsidRDefault="00DA5E17" w:rsidP="00DA5E17">
            <w:pPr>
              <w:pStyle w:val="ColorfulList-Accent1"/>
              <w:framePr w:hSpace="0" w:wrap="auto" w:vAnchor="margin" w:hAnchor="text" w:xAlign="left" w:yAlign="inline"/>
              <w:rPr>
                <w:lang w:val="en-CA"/>
              </w:rPr>
            </w:pPr>
            <w:r w:rsidRPr="003C65C8">
              <w:rPr>
                <w:lang w:val="en-CA"/>
              </w:rPr>
              <w:t>Mindfulness Walk</w:t>
            </w:r>
          </w:p>
          <w:p w14:paraId="4C25DA02" w14:textId="77777777" w:rsidR="00BC33ED" w:rsidRPr="003C65C8" w:rsidRDefault="00BC33ED" w:rsidP="00BE1D85">
            <w:pPr>
              <w:pStyle w:val="ColorfulList-Accent1"/>
              <w:framePr w:hSpace="0" w:wrap="auto" w:vAnchor="margin" w:hAnchor="text" w:xAlign="left" w:yAlign="inline"/>
              <w:rPr>
                <w:lang w:val="en-CA"/>
              </w:rPr>
            </w:pPr>
            <w:r w:rsidRPr="003C65C8">
              <w:rPr>
                <w:lang w:val="en-CA"/>
              </w:rPr>
              <w:t>Solo sit</w:t>
            </w:r>
          </w:p>
          <w:p w14:paraId="63296E5E" w14:textId="77777777" w:rsidR="00BC33ED" w:rsidRPr="003C65C8" w:rsidRDefault="00BC33ED" w:rsidP="00BE1D85">
            <w:pPr>
              <w:pStyle w:val="ColorfulList-Accent1"/>
              <w:framePr w:hSpace="0" w:wrap="auto" w:vAnchor="margin" w:hAnchor="text" w:xAlign="left" w:yAlign="inline"/>
              <w:rPr>
                <w:lang w:val="en-CA"/>
              </w:rPr>
            </w:pPr>
          </w:p>
          <w:p w14:paraId="477BFEB7" w14:textId="77777777" w:rsidR="00BC33ED" w:rsidRPr="003C65C8" w:rsidRDefault="00BC33ED" w:rsidP="00BE1D85">
            <w:pPr>
              <w:pStyle w:val="ColorfulList-Accent1"/>
              <w:framePr w:hSpace="0" w:wrap="auto" w:vAnchor="margin" w:hAnchor="text" w:xAlign="left" w:yAlign="inline"/>
              <w:rPr>
                <w:u w:val="single"/>
                <w:lang w:val="en-CA"/>
              </w:rPr>
            </w:pPr>
            <w:r w:rsidRPr="003C65C8">
              <w:rPr>
                <w:u w:val="single"/>
                <w:lang w:val="en-CA"/>
              </w:rPr>
              <w:t>Touch</w:t>
            </w:r>
          </w:p>
          <w:p w14:paraId="7AE781E7" w14:textId="77777777" w:rsidR="00BC33ED" w:rsidRPr="003C65C8" w:rsidRDefault="00B5796E" w:rsidP="00BE1D85">
            <w:pPr>
              <w:pStyle w:val="ColorfulList-Accent1"/>
              <w:framePr w:hSpace="0" w:wrap="auto" w:vAnchor="margin" w:hAnchor="text" w:xAlign="left" w:yAlign="inline"/>
              <w:rPr>
                <w:lang w:val="en-CA"/>
              </w:rPr>
            </w:pPr>
            <w:r w:rsidRPr="003C65C8">
              <w:rPr>
                <w:lang w:val="en-CA"/>
              </w:rPr>
              <w:t>Blind walk</w:t>
            </w:r>
            <w:r w:rsidR="00C31E40">
              <w:rPr>
                <w:lang w:val="en-CA"/>
              </w:rPr>
              <w:t xml:space="preserve"> (Hug a Tree)</w:t>
            </w:r>
          </w:p>
          <w:p w14:paraId="1E6F6971" w14:textId="77777777" w:rsidR="00B5796E" w:rsidRPr="003C65C8" w:rsidRDefault="00B5796E" w:rsidP="00BE1D85">
            <w:pPr>
              <w:pStyle w:val="ColorfulList-Accent1"/>
              <w:framePr w:hSpace="0" w:wrap="auto" w:vAnchor="margin" w:hAnchor="text" w:xAlign="left" w:yAlign="inline"/>
              <w:rPr>
                <w:lang w:val="en-CA"/>
              </w:rPr>
            </w:pPr>
          </w:p>
          <w:p w14:paraId="332CC488" w14:textId="77777777" w:rsidR="00BC33ED" w:rsidRPr="003C65C8" w:rsidRDefault="00BC33ED" w:rsidP="00BE1D85">
            <w:pPr>
              <w:pStyle w:val="ColorfulList-Accent1"/>
              <w:framePr w:hSpace="0" w:wrap="auto" w:vAnchor="margin" w:hAnchor="text" w:xAlign="left" w:yAlign="inline"/>
              <w:rPr>
                <w:u w:val="single"/>
                <w:lang w:val="en-CA"/>
              </w:rPr>
            </w:pPr>
            <w:r w:rsidRPr="003C65C8">
              <w:rPr>
                <w:u w:val="single"/>
                <w:lang w:val="en-CA"/>
              </w:rPr>
              <w:t>Smell</w:t>
            </w:r>
          </w:p>
          <w:p w14:paraId="577C5CE3" w14:textId="77777777" w:rsidR="00B92BC1" w:rsidRPr="003C65C8" w:rsidRDefault="004E1909" w:rsidP="000B3DD1">
            <w:pPr>
              <w:pStyle w:val="ColorfulList-Accent1"/>
              <w:framePr w:hSpace="0" w:wrap="auto" w:vAnchor="margin" w:hAnchor="text" w:xAlign="left" w:yAlign="inline"/>
            </w:pPr>
            <w:r w:rsidRPr="003C65C8">
              <w:t>Forest Cologne</w:t>
            </w:r>
            <w:r w:rsidR="001A0680">
              <w:t xml:space="preserve"> (Get Outdoors!)</w:t>
            </w:r>
          </w:p>
          <w:p w14:paraId="5904553E" w14:textId="77777777" w:rsidR="00FA1BD7" w:rsidRPr="004E1909" w:rsidRDefault="00FA1BD7" w:rsidP="003F4E39">
            <w:pPr>
              <w:pStyle w:val="ColorfulList-Accent1"/>
              <w:framePr w:hSpace="0" w:wrap="auto" w:vAnchor="margin" w:hAnchor="text" w:xAlign="left" w:yAlign="inline"/>
              <w:ind w:left="0"/>
            </w:pPr>
          </w:p>
        </w:tc>
      </w:tr>
      <w:tr w:rsidR="00B92BC1" w:rsidRPr="006F6A86" w14:paraId="1BA09A2F" w14:textId="77777777" w:rsidTr="000B3DD1">
        <w:tc>
          <w:tcPr>
            <w:tcW w:w="13536" w:type="dxa"/>
            <w:tcBorders>
              <w:top w:val="single" w:sz="4" w:space="0" w:color="6E86C3"/>
              <w:left w:val="nil"/>
              <w:bottom w:val="single" w:sz="4" w:space="0" w:color="6E86C3"/>
              <w:right w:val="nil"/>
            </w:tcBorders>
            <w:shd w:val="clear" w:color="auto" w:fill="FFFFFF"/>
          </w:tcPr>
          <w:p w14:paraId="3F68DE27" w14:textId="77777777" w:rsidR="00B92BC1" w:rsidRPr="00633255" w:rsidRDefault="00ED51AB" w:rsidP="00DA5E17">
            <w:pPr>
              <w:pStyle w:val="ColorfulList-Accent1"/>
              <w:framePr w:hSpace="0" w:wrap="auto" w:vAnchor="margin" w:hAnchor="text" w:xAlign="left" w:yAlign="inline"/>
              <w:rPr>
                <w:rStyle w:val="Strong"/>
                <w:bCs/>
              </w:rPr>
            </w:pPr>
            <w:r w:rsidRPr="00633255">
              <w:rPr>
                <w:rStyle w:val="Strong"/>
                <w:bCs/>
              </w:rPr>
              <w:t>Resources:</w:t>
            </w:r>
          </w:p>
          <w:p w14:paraId="351F5CBA" w14:textId="77777777" w:rsidR="00C31E40" w:rsidRDefault="00ED51AB" w:rsidP="00C31E40">
            <w:pPr>
              <w:pStyle w:val="ColorfulList-Accent1"/>
              <w:framePr w:hSpace="0" w:wrap="auto" w:vAnchor="margin" w:hAnchor="text" w:xAlign="left" w:yAlign="inline"/>
              <w:rPr>
                <w:rStyle w:val="Strong"/>
                <w:b w:val="0"/>
                <w:bCs/>
              </w:rPr>
            </w:pPr>
            <w:r>
              <w:rPr>
                <w:rStyle w:val="Strong"/>
                <w:b w:val="0"/>
                <w:bCs/>
              </w:rPr>
              <w:t>Grade 4 Backpack (Get Outdoors!)</w:t>
            </w:r>
            <w:r w:rsidR="00C31E40">
              <w:rPr>
                <w:rStyle w:val="Strong"/>
                <w:b w:val="0"/>
                <w:bCs/>
              </w:rPr>
              <w:t>: Sensory Warm-up,</w:t>
            </w:r>
            <w:r w:rsidR="006E7664">
              <w:rPr>
                <w:rStyle w:val="Strong"/>
                <w:b w:val="0"/>
                <w:bCs/>
              </w:rPr>
              <w:t xml:space="preserve"> Rainbow chips, Sound Mapping,</w:t>
            </w:r>
            <w:r w:rsidR="00C31E40">
              <w:rPr>
                <w:rStyle w:val="Strong"/>
                <w:b w:val="0"/>
                <w:bCs/>
              </w:rPr>
              <w:t xml:space="preserve"> Instant Cameras, Forest Cologne)</w:t>
            </w:r>
          </w:p>
          <w:p w14:paraId="0F352E41" w14:textId="77777777" w:rsidR="00C31E40" w:rsidRDefault="00C31E40" w:rsidP="00DA5E17">
            <w:pPr>
              <w:pStyle w:val="ColorfulList-Accent1"/>
              <w:framePr w:hSpace="0" w:wrap="auto" w:vAnchor="margin" w:hAnchor="text" w:xAlign="left" w:yAlign="inline"/>
              <w:rPr>
                <w:rStyle w:val="Strong"/>
                <w:b w:val="0"/>
                <w:bCs/>
              </w:rPr>
            </w:pPr>
            <w:r>
              <w:rPr>
                <w:rStyle w:val="Strong"/>
                <w:b w:val="0"/>
                <w:bCs/>
              </w:rPr>
              <w:t>ABC’</w:t>
            </w:r>
            <w:r w:rsidR="006E7664">
              <w:rPr>
                <w:rStyle w:val="Strong"/>
                <w:b w:val="0"/>
                <w:bCs/>
              </w:rPr>
              <w:t>s we see</w:t>
            </w:r>
          </w:p>
          <w:p w14:paraId="063C2F8F" w14:textId="77777777" w:rsidR="006E7664" w:rsidRDefault="006E7664" w:rsidP="00DA5E17">
            <w:pPr>
              <w:pStyle w:val="ColorfulList-Accent1"/>
              <w:framePr w:hSpace="0" w:wrap="auto" w:vAnchor="margin" w:hAnchor="text" w:xAlign="left" w:yAlign="inline"/>
              <w:rPr>
                <w:rStyle w:val="Strong"/>
                <w:b w:val="0"/>
                <w:bCs/>
              </w:rPr>
            </w:pPr>
            <w:r>
              <w:rPr>
                <w:rStyle w:val="Strong"/>
                <w:b w:val="0"/>
                <w:bCs/>
              </w:rPr>
              <w:t>I notice, I wonder, It Reminds me</w:t>
            </w:r>
          </w:p>
          <w:p w14:paraId="4DF9406A" w14:textId="77777777" w:rsidR="006E7664" w:rsidRDefault="006E7664" w:rsidP="00DA5E17">
            <w:pPr>
              <w:pStyle w:val="ColorfulList-Accent1"/>
              <w:framePr w:hSpace="0" w:wrap="auto" w:vAnchor="margin" w:hAnchor="text" w:xAlign="left" w:yAlign="inline"/>
              <w:rPr>
                <w:rStyle w:val="Strong"/>
                <w:b w:val="0"/>
                <w:bCs/>
              </w:rPr>
            </w:pPr>
            <w:r>
              <w:rPr>
                <w:rStyle w:val="Strong"/>
                <w:b w:val="0"/>
                <w:bCs/>
              </w:rPr>
              <w:t>Walk and Talk</w:t>
            </w:r>
          </w:p>
          <w:p w14:paraId="6E28F693" w14:textId="77777777" w:rsidR="00C31E40" w:rsidRDefault="00C31E40" w:rsidP="00DA5E17">
            <w:pPr>
              <w:pStyle w:val="ColorfulList-Accent1"/>
              <w:framePr w:hSpace="0" w:wrap="auto" w:vAnchor="margin" w:hAnchor="text" w:xAlign="left" w:yAlign="inline"/>
              <w:rPr>
                <w:rStyle w:val="Strong"/>
                <w:b w:val="0"/>
                <w:bCs/>
              </w:rPr>
            </w:pPr>
            <w:r>
              <w:rPr>
                <w:rStyle w:val="Strong"/>
                <w:b w:val="0"/>
                <w:bCs/>
              </w:rPr>
              <w:t>Tiny Treasures</w:t>
            </w:r>
          </w:p>
          <w:p w14:paraId="34885DF7" w14:textId="77777777" w:rsidR="006E7664" w:rsidRDefault="00C31E40" w:rsidP="006E7664">
            <w:pPr>
              <w:pStyle w:val="ColorfulList-Accent1"/>
              <w:framePr w:hSpace="0" w:wrap="auto" w:vAnchor="margin" w:hAnchor="text" w:xAlign="left" w:yAlign="inline"/>
              <w:rPr>
                <w:rStyle w:val="Strong"/>
                <w:b w:val="0"/>
                <w:bCs/>
              </w:rPr>
            </w:pPr>
            <w:r>
              <w:rPr>
                <w:rStyle w:val="Strong"/>
                <w:b w:val="0"/>
                <w:bCs/>
              </w:rPr>
              <w:t>Storytel</w:t>
            </w:r>
            <w:r w:rsidR="006E7664">
              <w:rPr>
                <w:rStyle w:val="Strong"/>
                <w:b w:val="0"/>
                <w:bCs/>
              </w:rPr>
              <w:t>ling: The Great Blanket of Moss, Legend of the Cedar Tree</w:t>
            </w:r>
          </w:p>
          <w:p w14:paraId="6E898A3E" w14:textId="77777777" w:rsidR="00C31E40" w:rsidRDefault="00C31E40" w:rsidP="00DA5E17">
            <w:pPr>
              <w:pStyle w:val="ColorfulList-Accent1"/>
              <w:framePr w:hSpace="0" w:wrap="auto" w:vAnchor="margin" w:hAnchor="text" w:xAlign="left" w:yAlign="inline"/>
              <w:rPr>
                <w:rStyle w:val="Strong"/>
                <w:b w:val="0"/>
                <w:bCs/>
              </w:rPr>
            </w:pPr>
            <w:r>
              <w:rPr>
                <w:rStyle w:val="Strong"/>
                <w:b w:val="0"/>
                <w:bCs/>
              </w:rPr>
              <w:t>Ethnic Plant Guide</w:t>
            </w:r>
          </w:p>
          <w:p w14:paraId="2D897199" w14:textId="77777777" w:rsidR="00633255" w:rsidRDefault="00633255" w:rsidP="00DA5E17">
            <w:pPr>
              <w:pStyle w:val="ColorfulList-Accent1"/>
              <w:framePr w:hSpace="0" w:wrap="auto" w:vAnchor="margin" w:hAnchor="text" w:xAlign="left" w:yAlign="inline"/>
              <w:rPr>
                <w:rStyle w:val="Strong"/>
                <w:b w:val="0"/>
                <w:bCs/>
              </w:rPr>
            </w:pPr>
            <w:r>
              <w:rPr>
                <w:rStyle w:val="Strong"/>
                <w:b w:val="0"/>
                <w:bCs/>
              </w:rPr>
              <w:t>Walk of Wonder</w:t>
            </w:r>
          </w:p>
          <w:p w14:paraId="0CD7C4D7" w14:textId="77777777" w:rsidR="00633255" w:rsidRDefault="00633255" w:rsidP="00633255">
            <w:pPr>
              <w:pStyle w:val="ColorfulList-Accent1"/>
              <w:framePr w:hSpace="0" w:wrap="auto" w:vAnchor="margin" w:hAnchor="text" w:xAlign="left" w:yAlign="inline"/>
              <w:ind w:left="0"/>
              <w:rPr>
                <w:rStyle w:val="Strong"/>
                <w:b w:val="0"/>
                <w:bCs/>
              </w:rPr>
            </w:pPr>
          </w:p>
          <w:p w14:paraId="4CA71FCE" w14:textId="77777777" w:rsidR="00633255" w:rsidRDefault="00633255" w:rsidP="00633255">
            <w:pPr>
              <w:pStyle w:val="ColorfulList-Accent1"/>
              <w:framePr w:hSpace="0" w:wrap="auto" w:vAnchor="margin" w:hAnchor="text" w:xAlign="left" w:yAlign="inline"/>
              <w:ind w:left="0"/>
              <w:rPr>
                <w:rStyle w:val="Strong"/>
                <w:b w:val="0"/>
                <w:bCs/>
              </w:rPr>
            </w:pPr>
          </w:p>
          <w:p w14:paraId="427C086A" w14:textId="77777777" w:rsidR="00633255" w:rsidRDefault="00633255" w:rsidP="00633255">
            <w:pPr>
              <w:pStyle w:val="ColorfulList-Accent1"/>
              <w:framePr w:hSpace="0" w:wrap="auto" w:vAnchor="margin" w:hAnchor="text" w:xAlign="left" w:yAlign="inline"/>
              <w:ind w:left="0"/>
              <w:rPr>
                <w:rStyle w:val="Strong"/>
                <w:b w:val="0"/>
                <w:bCs/>
              </w:rPr>
            </w:pPr>
          </w:p>
          <w:p w14:paraId="2B5B9789" w14:textId="77777777" w:rsidR="003F4E39" w:rsidRDefault="003F4E39" w:rsidP="00633255">
            <w:pPr>
              <w:pStyle w:val="ColorfulList-Accent1"/>
              <w:framePr w:hSpace="0" w:wrap="auto" w:vAnchor="margin" w:hAnchor="text" w:xAlign="left" w:yAlign="inline"/>
              <w:ind w:left="0"/>
              <w:rPr>
                <w:rStyle w:val="Strong"/>
                <w:b w:val="0"/>
                <w:bCs/>
              </w:rPr>
            </w:pPr>
          </w:p>
          <w:p w14:paraId="73D1321E" w14:textId="77777777" w:rsidR="003F4E39" w:rsidRDefault="003F4E39" w:rsidP="00633255">
            <w:pPr>
              <w:pStyle w:val="ColorfulList-Accent1"/>
              <w:framePr w:hSpace="0" w:wrap="auto" w:vAnchor="margin" w:hAnchor="text" w:xAlign="left" w:yAlign="inline"/>
              <w:ind w:left="0"/>
              <w:rPr>
                <w:rStyle w:val="Strong"/>
                <w:b w:val="0"/>
                <w:bCs/>
              </w:rPr>
            </w:pPr>
          </w:p>
          <w:p w14:paraId="3B7C9073" w14:textId="77777777" w:rsidR="00633255" w:rsidRDefault="00633255" w:rsidP="00633255">
            <w:pPr>
              <w:pStyle w:val="ColorfulList-Accent1"/>
              <w:framePr w:hSpace="0" w:wrap="auto" w:vAnchor="margin" w:hAnchor="text" w:xAlign="left" w:yAlign="inline"/>
              <w:ind w:left="0"/>
              <w:rPr>
                <w:rStyle w:val="Strong"/>
                <w:b w:val="0"/>
                <w:bCs/>
              </w:rPr>
            </w:pPr>
          </w:p>
          <w:p w14:paraId="34BE66D1" w14:textId="77777777" w:rsidR="00633255" w:rsidRDefault="00633255" w:rsidP="00633255">
            <w:pPr>
              <w:pStyle w:val="ColorfulList-Accent1"/>
              <w:framePr w:hSpace="0" w:wrap="auto" w:vAnchor="margin" w:hAnchor="text" w:xAlign="left" w:yAlign="inline"/>
              <w:ind w:left="0"/>
              <w:rPr>
                <w:rStyle w:val="Strong"/>
                <w:b w:val="0"/>
                <w:bCs/>
              </w:rPr>
            </w:pPr>
          </w:p>
          <w:p w14:paraId="077B2E01" w14:textId="77777777" w:rsidR="00633255" w:rsidRPr="006F6A86" w:rsidRDefault="00633255" w:rsidP="00633255">
            <w:pPr>
              <w:pStyle w:val="ColorfulList-Accent1"/>
              <w:framePr w:hSpace="0" w:wrap="auto" w:vAnchor="margin" w:hAnchor="text" w:xAlign="left" w:yAlign="inline"/>
              <w:ind w:left="0"/>
              <w:rPr>
                <w:rStyle w:val="Strong"/>
                <w:b w:val="0"/>
                <w:bCs/>
              </w:rPr>
            </w:pPr>
          </w:p>
        </w:tc>
      </w:tr>
      <w:tr w:rsidR="00B92BC1" w:rsidRPr="006F6A86" w14:paraId="07754C99" w14:textId="77777777" w:rsidTr="000B3DD1">
        <w:tc>
          <w:tcPr>
            <w:tcW w:w="13536" w:type="dxa"/>
            <w:tcBorders>
              <w:top w:val="single" w:sz="4" w:space="0" w:color="6E86C3"/>
              <w:left w:val="nil"/>
              <w:bottom w:val="nil"/>
              <w:right w:val="nil"/>
            </w:tcBorders>
            <w:shd w:val="clear" w:color="auto" w:fill="6E86C3"/>
          </w:tcPr>
          <w:p w14:paraId="7B47AAED" w14:textId="77777777" w:rsidR="00B92BC1" w:rsidRPr="006F6A86" w:rsidRDefault="00B92BC1" w:rsidP="000B3DD1">
            <w:pPr>
              <w:spacing w:before="120" w:after="120"/>
              <w:ind w:left="144"/>
              <w:jc w:val="center"/>
              <w:rPr>
                <w:rFonts w:ascii="Arial" w:eastAsia="Cambria" w:hAnsi="Arial" w:cs="Arial"/>
                <w:b/>
                <w:bCs/>
                <w:color w:val="FFFFFF"/>
              </w:rPr>
            </w:pPr>
            <w:r w:rsidRPr="006F6A86">
              <w:rPr>
                <w:rFonts w:ascii="Arial" w:eastAsia="Cambria" w:hAnsi="Arial" w:cs="Arial"/>
                <w:b/>
                <w:bCs/>
                <w:color w:val="FFFFFF"/>
              </w:rPr>
              <w:lastRenderedPageBreak/>
              <w:t xml:space="preserve">Teacher: </w:t>
            </w:r>
            <w:r>
              <w:rPr>
                <w:rFonts w:ascii="Arial" w:eastAsia="Cambria" w:hAnsi="Arial" w:cs="Arial"/>
                <w:b/>
                <w:bCs/>
                <w:color w:val="FFFFFF"/>
              </w:rPr>
              <w:t>Field Study</w:t>
            </w:r>
            <w:r w:rsidRPr="006F6A86">
              <w:rPr>
                <w:rFonts w:ascii="Arial" w:eastAsia="Cambria" w:hAnsi="Arial" w:cs="Arial"/>
                <w:b/>
                <w:bCs/>
                <w:color w:val="FFFFFF"/>
              </w:rPr>
              <w:t xml:space="preserve"> Reflection</w:t>
            </w:r>
          </w:p>
        </w:tc>
      </w:tr>
      <w:tr w:rsidR="00B92BC1" w:rsidRPr="006F6A86" w14:paraId="4F8BA1E2" w14:textId="77777777" w:rsidTr="00F25D60">
        <w:tc>
          <w:tcPr>
            <w:tcW w:w="13536" w:type="dxa"/>
            <w:tcBorders>
              <w:top w:val="nil"/>
              <w:left w:val="nil"/>
              <w:bottom w:val="nil"/>
              <w:right w:val="nil"/>
            </w:tcBorders>
            <w:shd w:val="clear" w:color="auto" w:fill="auto"/>
          </w:tcPr>
          <w:p w14:paraId="3A083EDB" w14:textId="77777777" w:rsidR="00B92BC1" w:rsidRPr="006F6A86" w:rsidRDefault="00B92BC1" w:rsidP="000B3DD1">
            <w:pPr>
              <w:pStyle w:val="ColorfulList-Accent1"/>
              <w:framePr w:hSpace="0" w:wrap="auto" w:vAnchor="margin" w:hAnchor="text" w:xAlign="left" w:yAlign="inline"/>
              <w:rPr>
                <w:b/>
                <w:bCs w:val="0"/>
              </w:rPr>
            </w:pPr>
          </w:p>
          <w:p w14:paraId="69603704" w14:textId="77777777" w:rsidR="00B92BC1" w:rsidRPr="006F6A86" w:rsidRDefault="00B92BC1" w:rsidP="000B3DD1">
            <w:pPr>
              <w:pStyle w:val="ColorfulList-Accent1"/>
              <w:framePr w:hSpace="0" w:wrap="auto" w:vAnchor="margin" w:hAnchor="text" w:xAlign="left" w:yAlign="inline"/>
              <w:rPr>
                <w:b/>
                <w:bCs w:val="0"/>
              </w:rPr>
            </w:pPr>
            <w:r>
              <w:rPr>
                <w:b/>
                <w:bCs w:val="0"/>
              </w:rPr>
              <w:t>What aspects of the field study</w:t>
            </w:r>
            <w:r w:rsidRPr="006F6A86">
              <w:rPr>
                <w:b/>
                <w:bCs w:val="0"/>
              </w:rPr>
              <w:t xml:space="preserve"> went well?</w:t>
            </w:r>
          </w:p>
          <w:p w14:paraId="2B2B7E07" w14:textId="77777777" w:rsidR="00B92BC1" w:rsidRPr="006F6A86" w:rsidRDefault="00B92BC1" w:rsidP="000B3DD1">
            <w:pPr>
              <w:pStyle w:val="ColorfulList-Accent1"/>
              <w:framePr w:hSpace="0" w:wrap="auto" w:vAnchor="margin" w:hAnchor="text" w:xAlign="left" w:yAlign="inline"/>
              <w:rPr>
                <w:bCs w:val="0"/>
              </w:rPr>
            </w:pPr>
          </w:p>
          <w:p w14:paraId="3E8EA9C3" w14:textId="77777777" w:rsidR="00B92BC1" w:rsidRPr="006F6A86" w:rsidRDefault="00B92BC1" w:rsidP="000B3DD1">
            <w:pPr>
              <w:pStyle w:val="ColorfulList-Accent1"/>
              <w:framePr w:hSpace="0" w:wrap="auto" w:vAnchor="margin" w:hAnchor="text" w:xAlign="left" w:yAlign="inline"/>
              <w:rPr>
                <w:b/>
                <w:bCs w:val="0"/>
              </w:rPr>
            </w:pPr>
          </w:p>
          <w:p w14:paraId="021361CE" w14:textId="77777777" w:rsidR="00B92BC1" w:rsidRPr="006F6A86" w:rsidRDefault="00B92BC1" w:rsidP="000B3DD1">
            <w:pPr>
              <w:pStyle w:val="ColorfulList-Accent1"/>
              <w:framePr w:hSpace="0" w:wrap="auto" w:vAnchor="margin" w:hAnchor="text" w:xAlign="left" w:yAlign="inline"/>
              <w:rPr>
                <w:b/>
                <w:bCs w:val="0"/>
              </w:rPr>
            </w:pPr>
            <w:r w:rsidRPr="006F6A86">
              <w:rPr>
                <w:b/>
                <w:bCs w:val="0"/>
              </w:rPr>
              <w:t>What did students struggle with?</w:t>
            </w:r>
          </w:p>
          <w:p w14:paraId="3C9BC5A5" w14:textId="77777777" w:rsidR="00B92BC1" w:rsidRPr="006F6A86" w:rsidRDefault="00B92BC1" w:rsidP="000B3DD1">
            <w:pPr>
              <w:pStyle w:val="ColorfulList-Accent1"/>
              <w:framePr w:hSpace="0" w:wrap="auto" w:vAnchor="margin" w:hAnchor="text" w:xAlign="left" w:yAlign="inline"/>
              <w:rPr>
                <w:bCs w:val="0"/>
              </w:rPr>
            </w:pPr>
          </w:p>
          <w:p w14:paraId="3EFA326C" w14:textId="77777777" w:rsidR="00B92BC1" w:rsidRPr="006F6A86" w:rsidRDefault="00B92BC1" w:rsidP="000B3DD1">
            <w:pPr>
              <w:pStyle w:val="ColorfulList-Accent1"/>
              <w:framePr w:hSpace="0" w:wrap="auto" w:vAnchor="margin" w:hAnchor="text" w:xAlign="left" w:yAlign="inline"/>
              <w:rPr>
                <w:b/>
                <w:bCs w:val="0"/>
              </w:rPr>
            </w:pPr>
          </w:p>
          <w:p w14:paraId="1F6D1DCC" w14:textId="77777777" w:rsidR="00B92BC1" w:rsidRPr="006F6A86" w:rsidRDefault="00B92BC1" w:rsidP="000B3DD1">
            <w:pPr>
              <w:pStyle w:val="ColorfulList-Accent1"/>
              <w:framePr w:hSpace="0" w:wrap="auto" w:vAnchor="margin" w:hAnchor="text" w:xAlign="left" w:yAlign="inline"/>
              <w:rPr>
                <w:b/>
                <w:bCs w:val="0"/>
              </w:rPr>
            </w:pPr>
            <w:r w:rsidRPr="006F6A86">
              <w:rPr>
                <w:b/>
                <w:bCs w:val="0"/>
              </w:rPr>
              <w:t>What did you struggle with?</w:t>
            </w:r>
          </w:p>
          <w:p w14:paraId="381CD64E" w14:textId="77777777" w:rsidR="00B92BC1" w:rsidRPr="006F6A86" w:rsidRDefault="00B92BC1" w:rsidP="000B3DD1">
            <w:pPr>
              <w:pStyle w:val="ColorfulList-Accent1"/>
              <w:framePr w:hSpace="0" w:wrap="auto" w:vAnchor="margin" w:hAnchor="text" w:xAlign="left" w:yAlign="inline"/>
              <w:rPr>
                <w:bCs w:val="0"/>
              </w:rPr>
            </w:pPr>
          </w:p>
          <w:p w14:paraId="455634D8" w14:textId="77777777" w:rsidR="00B92BC1" w:rsidRPr="006F6A86" w:rsidRDefault="00B92BC1" w:rsidP="000B3DD1">
            <w:pPr>
              <w:pStyle w:val="ColorfulList-Accent1"/>
              <w:framePr w:hSpace="0" w:wrap="auto" w:vAnchor="margin" w:hAnchor="text" w:xAlign="left" w:yAlign="inline"/>
              <w:rPr>
                <w:b/>
                <w:bCs w:val="0"/>
              </w:rPr>
            </w:pPr>
          </w:p>
          <w:p w14:paraId="17361963" w14:textId="77777777" w:rsidR="00B92BC1" w:rsidRPr="006F6A86" w:rsidRDefault="00B92BC1" w:rsidP="000B3DD1">
            <w:pPr>
              <w:pStyle w:val="ColorfulList-Accent1"/>
              <w:framePr w:hSpace="0" w:wrap="auto" w:vAnchor="margin" w:hAnchor="text" w:xAlign="left" w:yAlign="inline"/>
              <w:rPr>
                <w:b/>
                <w:bCs w:val="0"/>
              </w:rPr>
            </w:pPr>
            <w:r w:rsidRPr="006F6A86">
              <w:rPr>
                <w:b/>
                <w:bCs w:val="0"/>
              </w:rPr>
              <w:t>What would you add/revise th</w:t>
            </w:r>
            <w:r>
              <w:rPr>
                <w:b/>
                <w:bCs w:val="0"/>
              </w:rPr>
              <w:t>e next time you taught this field study</w:t>
            </w:r>
            <w:r w:rsidRPr="006F6A86">
              <w:rPr>
                <w:b/>
                <w:bCs w:val="0"/>
              </w:rPr>
              <w:t>?</w:t>
            </w:r>
          </w:p>
          <w:p w14:paraId="1178B96B" w14:textId="77777777" w:rsidR="00B92BC1" w:rsidRPr="006F6A86" w:rsidRDefault="00B92BC1" w:rsidP="000B3DD1">
            <w:pPr>
              <w:pStyle w:val="ColorfulList-Accent1"/>
              <w:framePr w:hSpace="0" w:wrap="auto" w:vAnchor="margin" w:hAnchor="text" w:xAlign="left" w:yAlign="inline"/>
              <w:rPr>
                <w:bCs w:val="0"/>
              </w:rPr>
            </w:pPr>
          </w:p>
          <w:p w14:paraId="5F6DF82A" w14:textId="77777777" w:rsidR="00B92BC1" w:rsidRPr="006F6A86" w:rsidRDefault="00B92BC1" w:rsidP="000B3DD1">
            <w:pPr>
              <w:pStyle w:val="ColorfulList-Accent1"/>
              <w:framePr w:hSpace="0" w:wrap="auto" w:vAnchor="margin" w:hAnchor="text" w:xAlign="left" w:yAlign="inline"/>
              <w:rPr>
                <w:b/>
                <w:bCs w:val="0"/>
              </w:rPr>
            </w:pPr>
          </w:p>
          <w:p w14:paraId="18D6493D" w14:textId="77777777" w:rsidR="00F25D60" w:rsidRDefault="00B92BC1" w:rsidP="00F25D60">
            <w:pPr>
              <w:pStyle w:val="ColorfulList-Accent1"/>
              <w:framePr w:hSpace="0" w:wrap="auto" w:vAnchor="margin" w:hAnchor="text" w:xAlign="left" w:yAlign="inline"/>
              <w:rPr>
                <w:b/>
                <w:bCs w:val="0"/>
              </w:rPr>
            </w:pPr>
            <w:r>
              <w:rPr>
                <w:b/>
                <w:bCs w:val="0"/>
              </w:rPr>
              <w:t>What connections can I make back to my school learning community?</w:t>
            </w:r>
          </w:p>
          <w:p w14:paraId="6FC464CD" w14:textId="77777777" w:rsidR="004503B6" w:rsidRPr="00F25D60" w:rsidRDefault="00F25D60" w:rsidP="00F25D60">
            <w:pPr>
              <w:pStyle w:val="ColorfulList-Accent1"/>
              <w:framePr w:hSpace="0" w:wrap="auto" w:vAnchor="margin" w:hAnchor="text" w:xAlign="left" w:yAlign="inline"/>
              <w:rPr>
                <w:b/>
                <w:bCs w:val="0"/>
              </w:rPr>
            </w:pPr>
            <w:r>
              <w:rPr>
                <w:lang w:val="en-CA"/>
              </w:rPr>
              <w:t>Challenge your class or school to get involved in a meaningful action project that encourages forest stewardship.</w:t>
            </w:r>
          </w:p>
          <w:p w14:paraId="5C5BFCCA" w14:textId="77777777" w:rsidR="00FA1BD7" w:rsidRPr="00AA2621" w:rsidRDefault="00F25D60" w:rsidP="0056631F">
            <w:pPr>
              <w:pStyle w:val="ColorfulList-Accent1"/>
              <w:framePr w:hSpace="0" w:wrap="auto" w:vAnchor="margin" w:hAnchor="text" w:xAlign="left" w:yAlign="inline"/>
              <w:rPr>
                <w:lang w:val="en-CA"/>
              </w:rPr>
            </w:pPr>
            <w:r>
              <w:rPr>
                <w:lang w:val="en-CA"/>
              </w:rPr>
              <w:t>My Special Place (Get Outdoors p. 59) Students choose and explore a special natural place in their schoolyard, park or other area. They describe the local environment using sensory details; they reflect on its importance, and they discover their own connections to it.</w:t>
            </w:r>
            <w:r w:rsidR="0056631F">
              <w:rPr>
                <w:lang w:val="en-CA"/>
              </w:rPr>
              <w:t xml:space="preserve"> </w:t>
            </w:r>
            <w:r w:rsidR="00FA1BD7">
              <w:rPr>
                <w:lang w:val="en-CA"/>
              </w:rPr>
              <w:t>Suggested Reading List about Special Places and Connections (p. 63).</w:t>
            </w:r>
          </w:p>
          <w:p w14:paraId="4FFDB603" w14:textId="77777777" w:rsidR="00AA2621" w:rsidRPr="00BE1D85" w:rsidRDefault="00AA2621" w:rsidP="00AA2621">
            <w:pPr>
              <w:pStyle w:val="ColorfulList-Accent1"/>
              <w:framePr w:hSpace="0" w:wrap="auto" w:vAnchor="margin" w:hAnchor="text" w:xAlign="left" w:yAlign="inline"/>
            </w:pPr>
          </w:p>
          <w:p w14:paraId="533C68C1" w14:textId="77777777" w:rsidR="0040341D" w:rsidRPr="00BE1D85" w:rsidRDefault="0040341D" w:rsidP="00BE1D85">
            <w:pPr>
              <w:pStyle w:val="ColorfulList-Accent1"/>
              <w:framePr w:hSpace="0" w:wrap="auto" w:vAnchor="margin" w:hAnchor="text" w:xAlign="left" w:yAlign="inline"/>
            </w:pPr>
          </w:p>
        </w:tc>
      </w:tr>
      <w:tr w:rsidR="00F25D60" w:rsidRPr="006F6A86" w14:paraId="146A2C5F" w14:textId="77777777" w:rsidTr="000B3DD1">
        <w:tc>
          <w:tcPr>
            <w:tcW w:w="13536" w:type="dxa"/>
            <w:tcBorders>
              <w:top w:val="nil"/>
              <w:left w:val="nil"/>
              <w:bottom w:val="single" w:sz="4" w:space="0" w:color="6E86C3"/>
              <w:right w:val="nil"/>
            </w:tcBorders>
            <w:shd w:val="clear" w:color="auto" w:fill="auto"/>
          </w:tcPr>
          <w:p w14:paraId="3ACE38EA" w14:textId="77777777" w:rsidR="00F25D60" w:rsidRPr="006F6A86" w:rsidRDefault="00F25D60" w:rsidP="00B55031">
            <w:pPr>
              <w:pStyle w:val="ColorfulList-Accent1"/>
              <w:framePr w:hSpace="0" w:wrap="auto" w:vAnchor="margin" w:hAnchor="text" w:xAlign="left" w:yAlign="inline"/>
              <w:ind w:left="0"/>
              <w:rPr>
                <w:b/>
                <w:bCs w:val="0"/>
              </w:rPr>
            </w:pPr>
          </w:p>
        </w:tc>
      </w:tr>
    </w:tbl>
    <w:p w14:paraId="4834F74D" w14:textId="77777777" w:rsidR="002D0D2E" w:rsidRPr="00DC1946" w:rsidRDefault="002D0D2E" w:rsidP="0042792E">
      <w:pPr>
        <w:tabs>
          <w:tab w:val="left" w:pos="9900"/>
        </w:tabs>
        <w:rPr>
          <w:rFonts w:ascii="Arial" w:hAnsi="Arial" w:cs="Arial"/>
          <w:sz w:val="18"/>
          <w:szCs w:val="18"/>
        </w:rPr>
      </w:pPr>
    </w:p>
    <w:sectPr w:rsidR="002D0D2E" w:rsidRPr="00DC1946" w:rsidSect="001E4A4C">
      <w:headerReference w:type="default" r:id="rId10"/>
      <w:footerReference w:type="default" r:id="rId11"/>
      <w:footerReference w:type="first" r:id="rId12"/>
      <w:pgSz w:w="15840" w:h="24480"/>
      <w:pgMar w:top="1584" w:right="1152" w:bottom="720" w:left="1152"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C187A5E" w14:textId="77777777" w:rsidR="00F02766" w:rsidRDefault="00F02766" w:rsidP="004215A3">
      <w:r>
        <w:separator/>
      </w:r>
    </w:p>
  </w:endnote>
  <w:endnote w:type="continuationSeparator" w:id="0">
    <w:p w14:paraId="5A12E057" w14:textId="77777777" w:rsidR="00F02766" w:rsidRDefault="00F02766" w:rsidP="0042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Roboto Light">
    <w:altName w:val="Times New Roman"/>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Lucida Grande">
    <w:panose1 w:val="020B0600040502020204"/>
    <w:charset w:val="00"/>
    <w:family w:val="auto"/>
    <w:pitch w:val="variable"/>
    <w:sig w:usb0="E1000AEF" w:usb1="5000A1FF" w:usb2="00000000" w:usb3="00000000" w:csb0="000001BF" w:csb1="00000000"/>
  </w:font>
  <w:font w:name="Roboto Slab Light">
    <w:panose1 w:val="00000000000000000000"/>
    <w:charset w:val="00"/>
    <w:family w:val="auto"/>
    <w:pitch w:val="variable"/>
    <w:sig w:usb0="E00002FF" w:usb1="5000205B" w:usb2="0000002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A4FD19" w14:textId="77777777" w:rsidR="00E52EE3" w:rsidRPr="00794F52" w:rsidRDefault="00603C63">
    <w:pPr>
      <w:pStyle w:val="Footer"/>
      <w:rPr>
        <w:rFonts w:ascii="Arial" w:hAnsi="Arial" w:cs="Arial"/>
        <w:sz w:val="20"/>
        <w:szCs w:val="20"/>
      </w:rPr>
    </w:pPr>
    <w:r>
      <w:rPr>
        <w:rFonts w:ascii="Arial" w:hAnsi="Arial" w:cs="Arial"/>
        <w:b/>
        <w:sz w:val="20"/>
        <w:szCs w:val="20"/>
      </w:rPr>
      <w:t>Cheakamus Centre Outdoor School Program</w:t>
    </w:r>
    <w:r>
      <w:rPr>
        <w:rFonts w:ascii="Arial" w:hAnsi="Arial" w:cs="Arial"/>
        <w:sz w:val="20"/>
        <w:szCs w:val="20"/>
      </w:rPr>
      <w:t xml:space="preserve"> Field Study</w:t>
    </w:r>
    <w:r w:rsidR="00E52EE3" w:rsidRPr="00794F52">
      <w:rPr>
        <w:rFonts w:ascii="Arial" w:hAnsi="Arial" w:cs="Arial"/>
        <w:sz w:val="20"/>
        <w:szCs w:val="20"/>
      </w:rPr>
      <w:t xml:space="preserve"> Planner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3A2875" w14:textId="77777777" w:rsidR="00E52EE3" w:rsidRPr="003B1F94" w:rsidRDefault="00603C63">
    <w:pPr>
      <w:pStyle w:val="Footer"/>
      <w:rPr>
        <w:rFonts w:ascii="Arial" w:hAnsi="Arial" w:cs="Arial"/>
        <w:sz w:val="20"/>
        <w:szCs w:val="20"/>
      </w:rPr>
    </w:pPr>
    <w:r>
      <w:rPr>
        <w:rFonts w:ascii="Arial" w:hAnsi="Arial" w:cs="Arial"/>
        <w:b/>
        <w:sz w:val="20"/>
        <w:szCs w:val="20"/>
      </w:rPr>
      <w:t>Cheakamus Centre Outdoor School Program</w:t>
    </w:r>
    <w:r>
      <w:rPr>
        <w:rFonts w:ascii="Arial" w:hAnsi="Arial" w:cs="Arial"/>
        <w:sz w:val="20"/>
        <w:szCs w:val="20"/>
      </w:rPr>
      <w:t xml:space="preserve"> Field Study</w:t>
    </w:r>
    <w:r w:rsidR="00E52EE3" w:rsidRPr="00794F52">
      <w:rPr>
        <w:rFonts w:ascii="Arial" w:hAnsi="Arial" w:cs="Arial"/>
        <w:sz w:val="20"/>
        <w:szCs w:val="20"/>
      </w:rPr>
      <w:t xml:space="preserve"> Planner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B1DC60E" w14:textId="77777777" w:rsidR="00F02766" w:rsidRDefault="00F02766" w:rsidP="004215A3">
      <w:r>
        <w:separator/>
      </w:r>
    </w:p>
  </w:footnote>
  <w:footnote w:type="continuationSeparator" w:id="0">
    <w:p w14:paraId="32C8E76F" w14:textId="77777777" w:rsidR="00F02766" w:rsidRDefault="00F02766" w:rsidP="00421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25DBED" w14:textId="77777777" w:rsidR="00E52EE3" w:rsidRDefault="00E52EE3">
    <w:pPr>
      <w:pStyle w:val="Header"/>
    </w:pPr>
    <w:r>
      <w:rPr>
        <w:noProof/>
        <w:lang w:val="en-US"/>
      </w:rPr>
      <w:pict w14:anchorId="781C3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621pt;margin-top:0;width:53.15pt;height:39.05pt;z-index:1;visibility:visible">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EC0FF5"/>
    <w:multiLevelType w:val="hybridMultilevel"/>
    <w:tmpl w:val="F1D89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001153"/>
    <w:multiLevelType w:val="hybridMultilevel"/>
    <w:tmpl w:val="BAB2ED36"/>
    <w:lvl w:ilvl="0" w:tplc="E65CD624">
      <w:start w:val="1"/>
      <w:numFmt w:val="bullet"/>
      <w:lvlText w:val="•"/>
      <w:lvlJc w:val="left"/>
      <w:pPr>
        <w:tabs>
          <w:tab w:val="num" w:pos="720"/>
        </w:tabs>
        <w:ind w:left="720" w:hanging="360"/>
      </w:pPr>
      <w:rPr>
        <w:rFonts w:ascii="Arial" w:hAnsi="Arial" w:hint="default"/>
      </w:rPr>
    </w:lvl>
    <w:lvl w:ilvl="1" w:tplc="D924C52E" w:tentative="1">
      <w:start w:val="1"/>
      <w:numFmt w:val="bullet"/>
      <w:lvlText w:val="•"/>
      <w:lvlJc w:val="left"/>
      <w:pPr>
        <w:tabs>
          <w:tab w:val="num" w:pos="1440"/>
        </w:tabs>
        <w:ind w:left="1440" w:hanging="360"/>
      </w:pPr>
      <w:rPr>
        <w:rFonts w:ascii="Arial" w:hAnsi="Arial" w:hint="default"/>
      </w:rPr>
    </w:lvl>
    <w:lvl w:ilvl="2" w:tplc="286045F4" w:tentative="1">
      <w:start w:val="1"/>
      <w:numFmt w:val="bullet"/>
      <w:lvlText w:val="•"/>
      <w:lvlJc w:val="left"/>
      <w:pPr>
        <w:tabs>
          <w:tab w:val="num" w:pos="2160"/>
        </w:tabs>
        <w:ind w:left="2160" w:hanging="360"/>
      </w:pPr>
      <w:rPr>
        <w:rFonts w:ascii="Arial" w:hAnsi="Arial" w:hint="default"/>
      </w:rPr>
    </w:lvl>
    <w:lvl w:ilvl="3" w:tplc="FEFEE9E2" w:tentative="1">
      <w:start w:val="1"/>
      <w:numFmt w:val="bullet"/>
      <w:lvlText w:val="•"/>
      <w:lvlJc w:val="left"/>
      <w:pPr>
        <w:tabs>
          <w:tab w:val="num" w:pos="2880"/>
        </w:tabs>
        <w:ind w:left="2880" w:hanging="360"/>
      </w:pPr>
      <w:rPr>
        <w:rFonts w:ascii="Arial" w:hAnsi="Arial" w:hint="default"/>
      </w:rPr>
    </w:lvl>
    <w:lvl w:ilvl="4" w:tplc="47CEFA2A" w:tentative="1">
      <w:start w:val="1"/>
      <w:numFmt w:val="bullet"/>
      <w:lvlText w:val="•"/>
      <w:lvlJc w:val="left"/>
      <w:pPr>
        <w:tabs>
          <w:tab w:val="num" w:pos="3600"/>
        </w:tabs>
        <w:ind w:left="3600" w:hanging="360"/>
      </w:pPr>
      <w:rPr>
        <w:rFonts w:ascii="Arial" w:hAnsi="Arial" w:hint="default"/>
      </w:rPr>
    </w:lvl>
    <w:lvl w:ilvl="5" w:tplc="E7762580" w:tentative="1">
      <w:start w:val="1"/>
      <w:numFmt w:val="bullet"/>
      <w:lvlText w:val="•"/>
      <w:lvlJc w:val="left"/>
      <w:pPr>
        <w:tabs>
          <w:tab w:val="num" w:pos="4320"/>
        </w:tabs>
        <w:ind w:left="4320" w:hanging="360"/>
      </w:pPr>
      <w:rPr>
        <w:rFonts w:ascii="Arial" w:hAnsi="Arial" w:hint="default"/>
      </w:rPr>
    </w:lvl>
    <w:lvl w:ilvl="6" w:tplc="0540DF22" w:tentative="1">
      <w:start w:val="1"/>
      <w:numFmt w:val="bullet"/>
      <w:lvlText w:val="•"/>
      <w:lvlJc w:val="left"/>
      <w:pPr>
        <w:tabs>
          <w:tab w:val="num" w:pos="5040"/>
        </w:tabs>
        <w:ind w:left="5040" w:hanging="360"/>
      </w:pPr>
      <w:rPr>
        <w:rFonts w:ascii="Arial" w:hAnsi="Arial" w:hint="default"/>
      </w:rPr>
    </w:lvl>
    <w:lvl w:ilvl="7" w:tplc="B5F4D648" w:tentative="1">
      <w:start w:val="1"/>
      <w:numFmt w:val="bullet"/>
      <w:lvlText w:val="•"/>
      <w:lvlJc w:val="left"/>
      <w:pPr>
        <w:tabs>
          <w:tab w:val="num" w:pos="5760"/>
        </w:tabs>
        <w:ind w:left="5760" w:hanging="360"/>
      </w:pPr>
      <w:rPr>
        <w:rFonts w:ascii="Arial" w:hAnsi="Arial" w:hint="default"/>
      </w:rPr>
    </w:lvl>
    <w:lvl w:ilvl="8" w:tplc="2FF65658" w:tentative="1">
      <w:start w:val="1"/>
      <w:numFmt w:val="bullet"/>
      <w:lvlText w:val="•"/>
      <w:lvlJc w:val="left"/>
      <w:pPr>
        <w:tabs>
          <w:tab w:val="num" w:pos="6480"/>
        </w:tabs>
        <w:ind w:left="6480" w:hanging="360"/>
      </w:pPr>
      <w:rPr>
        <w:rFonts w:ascii="Arial" w:hAnsi="Arial" w:hint="default"/>
      </w:rPr>
    </w:lvl>
  </w:abstractNum>
  <w:abstractNum w:abstractNumId="2">
    <w:nsid w:val="488C7370"/>
    <w:multiLevelType w:val="hybridMultilevel"/>
    <w:tmpl w:val="9B385AFE"/>
    <w:lvl w:ilvl="0" w:tplc="1CB0F634">
      <w:start w:val="1"/>
      <w:numFmt w:val="bullet"/>
      <w:lvlText w:val="•"/>
      <w:lvlJc w:val="left"/>
      <w:pPr>
        <w:tabs>
          <w:tab w:val="num" w:pos="720"/>
        </w:tabs>
        <w:ind w:left="720" w:hanging="360"/>
      </w:pPr>
      <w:rPr>
        <w:rFonts w:ascii="Arial" w:hAnsi="Arial" w:hint="default"/>
      </w:rPr>
    </w:lvl>
    <w:lvl w:ilvl="1" w:tplc="B64C2544" w:tentative="1">
      <w:start w:val="1"/>
      <w:numFmt w:val="bullet"/>
      <w:lvlText w:val="•"/>
      <w:lvlJc w:val="left"/>
      <w:pPr>
        <w:tabs>
          <w:tab w:val="num" w:pos="1440"/>
        </w:tabs>
        <w:ind w:left="1440" w:hanging="360"/>
      </w:pPr>
      <w:rPr>
        <w:rFonts w:ascii="Arial" w:hAnsi="Arial" w:hint="default"/>
      </w:rPr>
    </w:lvl>
    <w:lvl w:ilvl="2" w:tplc="267EF602" w:tentative="1">
      <w:start w:val="1"/>
      <w:numFmt w:val="bullet"/>
      <w:lvlText w:val="•"/>
      <w:lvlJc w:val="left"/>
      <w:pPr>
        <w:tabs>
          <w:tab w:val="num" w:pos="2160"/>
        </w:tabs>
        <w:ind w:left="2160" w:hanging="360"/>
      </w:pPr>
      <w:rPr>
        <w:rFonts w:ascii="Arial" w:hAnsi="Arial" w:hint="default"/>
      </w:rPr>
    </w:lvl>
    <w:lvl w:ilvl="3" w:tplc="5F68B54C" w:tentative="1">
      <w:start w:val="1"/>
      <w:numFmt w:val="bullet"/>
      <w:lvlText w:val="•"/>
      <w:lvlJc w:val="left"/>
      <w:pPr>
        <w:tabs>
          <w:tab w:val="num" w:pos="2880"/>
        </w:tabs>
        <w:ind w:left="2880" w:hanging="360"/>
      </w:pPr>
      <w:rPr>
        <w:rFonts w:ascii="Arial" w:hAnsi="Arial" w:hint="default"/>
      </w:rPr>
    </w:lvl>
    <w:lvl w:ilvl="4" w:tplc="AFB2CC54" w:tentative="1">
      <w:start w:val="1"/>
      <w:numFmt w:val="bullet"/>
      <w:lvlText w:val="•"/>
      <w:lvlJc w:val="left"/>
      <w:pPr>
        <w:tabs>
          <w:tab w:val="num" w:pos="3600"/>
        </w:tabs>
        <w:ind w:left="3600" w:hanging="360"/>
      </w:pPr>
      <w:rPr>
        <w:rFonts w:ascii="Arial" w:hAnsi="Arial" w:hint="default"/>
      </w:rPr>
    </w:lvl>
    <w:lvl w:ilvl="5" w:tplc="550E4E84" w:tentative="1">
      <w:start w:val="1"/>
      <w:numFmt w:val="bullet"/>
      <w:lvlText w:val="•"/>
      <w:lvlJc w:val="left"/>
      <w:pPr>
        <w:tabs>
          <w:tab w:val="num" w:pos="4320"/>
        </w:tabs>
        <w:ind w:left="4320" w:hanging="360"/>
      </w:pPr>
      <w:rPr>
        <w:rFonts w:ascii="Arial" w:hAnsi="Arial" w:hint="default"/>
      </w:rPr>
    </w:lvl>
    <w:lvl w:ilvl="6" w:tplc="A00A4FB0" w:tentative="1">
      <w:start w:val="1"/>
      <w:numFmt w:val="bullet"/>
      <w:lvlText w:val="•"/>
      <w:lvlJc w:val="left"/>
      <w:pPr>
        <w:tabs>
          <w:tab w:val="num" w:pos="5040"/>
        </w:tabs>
        <w:ind w:left="5040" w:hanging="360"/>
      </w:pPr>
      <w:rPr>
        <w:rFonts w:ascii="Arial" w:hAnsi="Arial" w:hint="default"/>
      </w:rPr>
    </w:lvl>
    <w:lvl w:ilvl="7" w:tplc="6CA2F46C" w:tentative="1">
      <w:start w:val="1"/>
      <w:numFmt w:val="bullet"/>
      <w:lvlText w:val="•"/>
      <w:lvlJc w:val="left"/>
      <w:pPr>
        <w:tabs>
          <w:tab w:val="num" w:pos="5760"/>
        </w:tabs>
        <w:ind w:left="5760" w:hanging="360"/>
      </w:pPr>
      <w:rPr>
        <w:rFonts w:ascii="Arial" w:hAnsi="Arial" w:hint="default"/>
      </w:rPr>
    </w:lvl>
    <w:lvl w:ilvl="8" w:tplc="573AD558" w:tentative="1">
      <w:start w:val="1"/>
      <w:numFmt w:val="bullet"/>
      <w:lvlText w:val="•"/>
      <w:lvlJc w:val="left"/>
      <w:pPr>
        <w:tabs>
          <w:tab w:val="num" w:pos="6480"/>
        </w:tabs>
        <w:ind w:left="6480" w:hanging="360"/>
      </w:pPr>
      <w:rPr>
        <w:rFonts w:ascii="Arial" w:hAnsi="Arial" w:hint="default"/>
      </w:rPr>
    </w:lvl>
  </w:abstractNum>
  <w:abstractNum w:abstractNumId="3">
    <w:nsid w:val="667D14AF"/>
    <w:multiLevelType w:val="hybridMultilevel"/>
    <w:tmpl w:val="10A27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B135A53"/>
    <w:multiLevelType w:val="hybridMultilevel"/>
    <w:tmpl w:val="B44427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1D5"/>
    <w:rsid w:val="00004029"/>
    <w:rsid w:val="0000506E"/>
    <w:rsid w:val="00005B3A"/>
    <w:rsid w:val="00011293"/>
    <w:rsid w:val="00011C37"/>
    <w:rsid w:val="00017727"/>
    <w:rsid w:val="00023269"/>
    <w:rsid w:val="00040D61"/>
    <w:rsid w:val="00062F14"/>
    <w:rsid w:val="00076F50"/>
    <w:rsid w:val="00084CBE"/>
    <w:rsid w:val="00086CDB"/>
    <w:rsid w:val="00087534"/>
    <w:rsid w:val="000B3DD1"/>
    <w:rsid w:val="000C2C58"/>
    <w:rsid w:val="001008D4"/>
    <w:rsid w:val="00105457"/>
    <w:rsid w:val="001128B4"/>
    <w:rsid w:val="001211A5"/>
    <w:rsid w:val="0012414C"/>
    <w:rsid w:val="001314F1"/>
    <w:rsid w:val="00133427"/>
    <w:rsid w:val="001476D9"/>
    <w:rsid w:val="00155D1B"/>
    <w:rsid w:val="00157253"/>
    <w:rsid w:val="00161FEB"/>
    <w:rsid w:val="00166A8E"/>
    <w:rsid w:val="00176857"/>
    <w:rsid w:val="001774EB"/>
    <w:rsid w:val="001A0680"/>
    <w:rsid w:val="001A0E9E"/>
    <w:rsid w:val="001A30E3"/>
    <w:rsid w:val="001A41CC"/>
    <w:rsid w:val="001B39B2"/>
    <w:rsid w:val="001D1F91"/>
    <w:rsid w:val="001E4A4C"/>
    <w:rsid w:val="001F41CC"/>
    <w:rsid w:val="0023122D"/>
    <w:rsid w:val="002468A8"/>
    <w:rsid w:val="00251993"/>
    <w:rsid w:val="002B6CA2"/>
    <w:rsid w:val="002D0D2E"/>
    <w:rsid w:val="002D1A21"/>
    <w:rsid w:val="002D2398"/>
    <w:rsid w:val="002D568A"/>
    <w:rsid w:val="002E7A48"/>
    <w:rsid w:val="00302264"/>
    <w:rsid w:val="0030252F"/>
    <w:rsid w:val="00311685"/>
    <w:rsid w:val="0032396E"/>
    <w:rsid w:val="00371B16"/>
    <w:rsid w:val="003801FF"/>
    <w:rsid w:val="0039246F"/>
    <w:rsid w:val="00396282"/>
    <w:rsid w:val="00397036"/>
    <w:rsid w:val="003B1F94"/>
    <w:rsid w:val="003B72C8"/>
    <w:rsid w:val="003C3393"/>
    <w:rsid w:val="003C65C8"/>
    <w:rsid w:val="003C6E75"/>
    <w:rsid w:val="003E53D1"/>
    <w:rsid w:val="003F4E39"/>
    <w:rsid w:val="003F7B71"/>
    <w:rsid w:val="00402C87"/>
    <w:rsid w:val="0040341D"/>
    <w:rsid w:val="00404B22"/>
    <w:rsid w:val="00404ECB"/>
    <w:rsid w:val="00404FEA"/>
    <w:rsid w:val="00413DB5"/>
    <w:rsid w:val="004215A3"/>
    <w:rsid w:val="0042792E"/>
    <w:rsid w:val="004310C0"/>
    <w:rsid w:val="004503B6"/>
    <w:rsid w:val="00465DE8"/>
    <w:rsid w:val="004756A4"/>
    <w:rsid w:val="00484DD0"/>
    <w:rsid w:val="0049485E"/>
    <w:rsid w:val="004C21DB"/>
    <w:rsid w:val="004D43FF"/>
    <w:rsid w:val="004E1909"/>
    <w:rsid w:val="004F1760"/>
    <w:rsid w:val="004F465C"/>
    <w:rsid w:val="00504C32"/>
    <w:rsid w:val="00511F50"/>
    <w:rsid w:val="005163CA"/>
    <w:rsid w:val="005175C2"/>
    <w:rsid w:val="00536CDF"/>
    <w:rsid w:val="00557177"/>
    <w:rsid w:val="00564096"/>
    <w:rsid w:val="0056631F"/>
    <w:rsid w:val="00581066"/>
    <w:rsid w:val="005961D5"/>
    <w:rsid w:val="005B322D"/>
    <w:rsid w:val="005B5127"/>
    <w:rsid w:val="005C2B56"/>
    <w:rsid w:val="005C4ED3"/>
    <w:rsid w:val="005D2931"/>
    <w:rsid w:val="005E2ACB"/>
    <w:rsid w:val="005E2F8A"/>
    <w:rsid w:val="005F29EB"/>
    <w:rsid w:val="005F677B"/>
    <w:rsid w:val="005F7013"/>
    <w:rsid w:val="00603C63"/>
    <w:rsid w:val="00616F08"/>
    <w:rsid w:val="00633255"/>
    <w:rsid w:val="00637109"/>
    <w:rsid w:val="00640FB0"/>
    <w:rsid w:val="00653C1C"/>
    <w:rsid w:val="00654E21"/>
    <w:rsid w:val="006610E8"/>
    <w:rsid w:val="006626D1"/>
    <w:rsid w:val="00670675"/>
    <w:rsid w:val="006749DD"/>
    <w:rsid w:val="00691723"/>
    <w:rsid w:val="006B5932"/>
    <w:rsid w:val="006D0C47"/>
    <w:rsid w:val="006E7664"/>
    <w:rsid w:val="006F6A86"/>
    <w:rsid w:val="0070044C"/>
    <w:rsid w:val="00700EE6"/>
    <w:rsid w:val="0071655C"/>
    <w:rsid w:val="007404A9"/>
    <w:rsid w:val="00756FEA"/>
    <w:rsid w:val="00794F52"/>
    <w:rsid w:val="007A20D9"/>
    <w:rsid w:val="007B23CF"/>
    <w:rsid w:val="007C1D08"/>
    <w:rsid w:val="007C56FF"/>
    <w:rsid w:val="007D478D"/>
    <w:rsid w:val="007E7206"/>
    <w:rsid w:val="00800B30"/>
    <w:rsid w:val="0080199A"/>
    <w:rsid w:val="00801CA9"/>
    <w:rsid w:val="0080646A"/>
    <w:rsid w:val="00822080"/>
    <w:rsid w:val="00833632"/>
    <w:rsid w:val="00834067"/>
    <w:rsid w:val="00837592"/>
    <w:rsid w:val="008412B1"/>
    <w:rsid w:val="008656C5"/>
    <w:rsid w:val="00883F1D"/>
    <w:rsid w:val="00887FB5"/>
    <w:rsid w:val="00896FAD"/>
    <w:rsid w:val="008A1640"/>
    <w:rsid w:val="008B3D50"/>
    <w:rsid w:val="008F41D3"/>
    <w:rsid w:val="00904A1C"/>
    <w:rsid w:val="009100A8"/>
    <w:rsid w:val="009202E9"/>
    <w:rsid w:val="00944444"/>
    <w:rsid w:val="00973150"/>
    <w:rsid w:val="009B180F"/>
    <w:rsid w:val="009C5962"/>
    <w:rsid w:val="009F6BD5"/>
    <w:rsid w:val="00A02F0F"/>
    <w:rsid w:val="00A0616F"/>
    <w:rsid w:val="00A145F0"/>
    <w:rsid w:val="00A2376D"/>
    <w:rsid w:val="00A850A2"/>
    <w:rsid w:val="00A916C5"/>
    <w:rsid w:val="00A94451"/>
    <w:rsid w:val="00A953EE"/>
    <w:rsid w:val="00AA2621"/>
    <w:rsid w:val="00AA39F7"/>
    <w:rsid w:val="00AB4EC3"/>
    <w:rsid w:val="00AC1924"/>
    <w:rsid w:val="00AE13EE"/>
    <w:rsid w:val="00AF68A2"/>
    <w:rsid w:val="00B01625"/>
    <w:rsid w:val="00B1449F"/>
    <w:rsid w:val="00B30B77"/>
    <w:rsid w:val="00B33776"/>
    <w:rsid w:val="00B451BF"/>
    <w:rsid w:val="00B55031"/>
    <w:rsid w:val="00B5796E"/>
    <w:rsid w:val="00B67AC2"/>
    <w:rsid w:val="00B7221D"/>
    <w:rsid w:val="00B92BC1"/>
    <w:rsid w:val="00BA6C94"/>
    <w:rsid w:val="00BB16EE"/>
    <w:rsid w:val="00BB5729"/>
    <w:rsid w:val="00BC33ED"/>
    <w:rsid w:val="00BD2EE2"/>
    <w:rsid w:val="00BD3A2E"/>
    <w:rsid w:val="00BD749B"/>
    <w:rsid w:val="00BE1D85"/>
    <w:rsid w:val="00BF1DE0"/>
    <w:rsid w:val="00C13A87"/>
    <w:rsid w:val="00C25417"/>
    <w:rsid w:val="00C31189"/>
    <w:rsid w:val="00C31E40"/>
    <w:rsid w:val="00C32A44"/>
    <w:rsid w:val="00C378A1"/>
    <w:rsid w:val="00C6009D"/>
    <w:rsid w:val="00C809B8"/>
    <w:rsid w:val="00CA231C"/>
    <w:rsid w:val="00CA5529"/>
    <w:rsid w:val="00CC7380"/>
    <w:rsid w:val="00CC7923"/>
    <w:rsid w:val="00CE0833"/>
    <w:rsid w:val="00CF148B"/>
    <w:rsid w:val="00CF1885"/>
    <w:rsid w:val="00D15E78"/>
    <w:rsid w:val="00D46C7B"/>
    <w:rsid w:val="00D70495"/>
    <w:rsid w:val="00D82C57"/>
    <w:rsid w:val="00D84E0E"/>
    <w:rsid w:val="00D96C91"/>
    <w:rsid w:val="00D970B7"/>
    <w:rsid w:val="00DA5E17"/>
    <w:rsid w:val="00DB0F71"/>
    <w:rsid w:val="00DB56E3"/>
    <w:rsid w:val="00DC1946"/>
    <w:rsid w:val="00DC231B"/>
    <w:rsid w:val="00DE4A20"/>
    <w:rsid w:val="00E047CC"/>
    <w:rsid w:val="00E06B25"/>
    <w:rsid w:val="00E21FD2"/>
    <w:rsid w:val="00E455D8"/>
    <w:rsid w:val="00E52EE3"/>
    <w:rsid w:val="00E62FAA"/>
    <w:rsid w:val="00E901B3"/>
    <w:rsid w:val="00EA6928"/>
    <w:rsid w:val="00EB0AA1"/>
    <w:rsid w:val="00ED51AB"/>
    <w:rsid w:val="00ED5CCB"/>
    <w:rsid w:val="00EE2755"/>
    <w:rsid w:val="00EE5FFD"/>
    <w:rsid w:val="00EE691A"/>
    <w:rsid w:val="00EF53EE"/>
    <w:rsid w:val="00F02766"/>
    <w:rsid w:val="00F034ED"/>
    <w:rsid w:val="00F04A41"/>
    <w:rsid w:val="00F07106"/>
    <w:rsid w:val="00F11549"/>
    <w:rsid w:val="00F226BF"/>
    <w:rsid w:val="00F25D60"/>
    <w:rsid w:val="00F36451"/>
    <w:rsid w:val="00F37203"/>
    <w:rsid w:val="00F6591A"/>
    <w:rsid w:val="00F82876"/>
    <w:rsid w:val="00F85BD5"/>
    <w:rsid w:val="00FA1BD7"/>
    <w:rsid w:val="00FA5D38"/>
    <w:rsid w:val="00FB4A45"/>
    <w:rsid w:val="00FC2706"/>
    <w:rsid w:val="00FD112A"/>
    <w:rsid w:val="00FD60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72233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6749DD"/>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6749DD"/>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6749DD"/>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6749DD"/>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6749DD"/>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qFormat/>
    <w:rsid w:val="006749DD"/>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6749DD"/>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6749DD"/>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qFormat/>
    <w:rsid w:val="006749D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6">
    <w:name w:val="Colorful List Accent 6"/>
    <w:basedOn w:val="TableNormal"/>
    <w:uiPriority w:val="63"/>
    <w:rsid w:val="005961D5"/>
    <w:rPr>
      <w:rFonts w:ascii="Roboto Light" w:eastAsia="Cambria" w:hAnsi="Roboto Light"/>
      <w:sz w:val="19"/>
      <w:szCs w:val="19"/>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blStylePr w:type="firstRow">
      <w:pPr>
        <w:spacing w:before="0" w:after="0" w:line="240" w:lineRule="auto"/>
        <w:jc w:val="left"/>
      </w:pPr>
      <w:rPr>
        <w:rFonts w:ascii="Roboto Slab" w:hAnsi="Roboto Slab"/>
        <w:b w:val="0"/>
        <w:bCs/>
        <w:color w:val="FFFFFF"/>
        <w:sz w:val="24"/>
      </w:rPr>
      <w:tblPr/>
      <w:tcPr>
        <w:shd w:val="clear" w:color="auto" w:fill="98C23D"/>
      </w:tcPr>
    </w:tblStylePr>
    <w:tblStylePr w:type="lastRow">
      <w:pPr>
        <w:spacing w:before="0" w:after="0" w:line="240" w:lineRule="auto"/>
      </w:pPr>
      <w:rPr>
        <w:b w:val="0"/>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val="0"/>
        <w:bCs/>
      </w:rPr>
    </w:tblStylePr>
    <w:tblStylePr w:type="lastCol">
      <w:rPr>
        <w:b w:val="0"/>
        <w:bCs/>
      </w:rPr>
    </w:tblStylePr>
    <w:tblStylePr w:type="band1Vert">
      <w:tblPr/>
      <w:tcPr>
        <w:shd w:val="clear" w:color="auto" w:fill="FDE4D0"/>
      </w:tcPr>
    </w:tblStylePr>
    <w:tblStylePr w:type="band1Horz">
      <w:tblPr/>
      <w:tcPr>
        <w:shd w:val="clear" w:color="auto" w:fill="FDE9D9"/>
      </w:tcPr>
    </w:tblStylePr>
    <w:tblStylePr w:type="band2Horz">
      <w:tblPr/>
      <w:tcPr>
        <w:shd w:val="clear" w:color="auto" w:fill="F5F9ED"/>
      </w:tcPr>
    </w:tblStylePr>
  </w:style>
  <w:style w:type="paragraph" w:customStyle="1" w:styleId="NVSDTableTitle">
    <w:name w:val="NVSD Table Title"/>
    <w:uiPriority w:val="1"/>
    <w:rsid w:val="005961D5"/>
    <w:pPr>
      <w:spacing w:line="320" w:lineRule="exact"/>
    </w:pPr>
    <w:rPr>
      <w:rFonts w:ascii="Roboto Slab" w:eastAsia="Cambria" w:hAnsi="Roboto Slab"/>
      <w:b/>
      <w:bCs/>
      <w:sz w:val="24"/>
      <w:szCs w:val="19"/>
      <w:lang w:val="en-CA"/>
    </w:rPr>
  </w:style>
  <w:style w:type="character" w:styleId="Strong">
    <w:name w:val="Strong"/>
    <w:uiPriority w:val="22"/>
    <w:qFormat/>
    <w:rsid w:val="005961D5"/>
    <w:rPr>
      <w:b/>
      <w:bCs/>
    </w:rPr>
  </w:style>
  <w:style w:type="paragraph" w:styleId="ColorfulList-Accent1">
    <w:name w:val="Colorful List Accent 1"/>
    <w:aliases w:val="Body"/>
    <w:basedOn w:val="Normal"/>
    <w:uiPriority w:val="34"/>
    <w:qFormat/>
    <w:rsid w:val="00404B22"/>
    <w:pPr>
      <w:framePr w:hSpace="187" w:wrap="around" w:vAnchor="text" w:hAnchor="page" w:xAlign="center" w:y="131"/>
      <w:spacing w:before="60" w:after="60"/>
      <w:ind w:left="144"/>
      <w:contextualSpacing/>
    </w:pPr>
    <w:rPr>
      <w:rFonts w:ascii="Arial" w:eastAsia="Cambria" w:hAnsi="Arial"/>
      <w:bCs/>
      <w:sz w:val="18"/>
      <w:szCs w:val="18"/>
      <w:lang w:val="en-US"/>
    </w:rPr>
  </w:style>
  <w:style w:type="character" w:customStyle="1" w:styleId="BookTitle">
    <w:name w:val="Book Title"/>
    <w:aliases w:val="Table headings"/>
    <w:uiPriority w:val="33"/>
    <w:rsid w:val="005961D5"/>
    <w:rPr>
      <w:rFonts w:ascii="Arial" w:hAnsi="Arial"/>
      <w:b/>
      <w:i w:val="0"/>
      <w:color w:val="FFFFFF"/>
      <w:sz w:val="24"/>
    </w:rPr>
  </w:style>
  <w:style w:type="paragraph" w:styleId="MediumGrid2">
    <w:name w:val="Medium Grid 2"/>
    <w:aliases w:val="Table Subheadings"/>
    <w:uiPriority w:val="1"/>
    <w:rsid w:val="005961D5"/>
    <w:pPr>
      <w:spacing w:before="120" w:after="120"/>
      <w:jc w:val="center"/>
    </w:pPr>
    <w:rPr>
      <w:rFonts w:ascii="Arial" w:eastAsia="Cambria" w:hAnsi="Arial"/>
      <w:lang w:val="en-CA"/>
    </w:rPr>
  </w:style>
  <w:style w:type="character" w:styleId="IntenseReference">
    <w:name w:val="Intense Reference"/>
    <w:uiPriority w:val="32"/>
    <w:rsid w:val="00EE5FFD"/>
    <w:rPr>
      <w:b/>
      <w:bCs/>
      <w:smallCaps/>
      <w:color w:val="C0504D"/>
      <w:spacing w:val="5"/>
      <w:u w:val="single"/>
    </w:rPr>
  </w:style>
  <w:style w:type="paragraph" w:styleId="Header">
    <w:name w:val="header"/>
    <w:basedOn w:val="Normal"/>
    <w:link w:val="HeaderChar"/>
    <w:uiPriority w:val="99"/>
    <w:unhideWhenUsed/>
    <w:rsid w:val="004215A3"/>
    <w:pPr>
      <w:tabs>
        <w:tab w:val="center" w:pos="4320"/>
        <w:tab w:val="right" w:pos="8640"/>
      </w:tabs>
    </w:pPr>
  </w:style>
  <w:style w:type="character" w:customStyle="1" w:styleId="HeaderChar">
    <w:name w:val="Header Char"/>
    <w:basedOn w:val="DefaultParagraphFont"/>
    <w:link w:val="Header"/>
    <w:uiPriority w:val="99"/>
    <w:rsid w:val="004215A3"/>
  </w:style>
  <w:style w:type="paragraph" w:styleId="Footer">
    <w:name w:val="footer"/>
    <w:basedOn w:val="Normal"/>
    <w:link w:val="FooterChar"/>
    <w:uiPriority w:val="99"/>
    <w:unhideWhenUsed/>
    <w:rsid w:val="004215A3"/>
    <w:pPr>
      <w:tabs>
        <w:tab w:val="center" w:pos="4320"/>
        <w:tab w:val="right" w:pos="8640"/>
      </w:tabs>
    </w:pPr>
  </w:style>
  <w:style w:type="character" w:customStyle="1" w:styleId="FooterChar">
    <w:name w:val="Footer Char"/>
    <w:basedOn w:val="DefaultParagraphFont"/>
    <w:link w:val="Footer"/>
    <w:uiPriority w:val="99"/>
    <w:rsid w:val="004215A3"/>
  </w:style>
  <w:style w:type="paragraph" w:styleId="BalloonText">
    <w:name w:val="Balloon Text"/>
    <w:basedOn w:val="Normal"/>
    <w:link w:val="BalloonTextChar"/>
    <w:uiPriority w:val="99"/>
    <w:semiHidden/>
    <w:unhideWhenUsed/>
    <w:rsid w:val="00C378A1"/>
    <w:rPr>
      <w:rFonts w:ascii="Lucida Grande" w:hAnsi="Lucida Grande" w:cs="Lucida Grande"/>
      <w:sz w:val="18"/>
      <w:szCs w:val="18"/>
    </w:rPr>
  </w:style>
  <w:style w:type="character" w:customStyle="1" w:styleId="BalloonTextChar">
    <w:name w:val="Balloon Text Char"/>
    <w:link w:val="BalloonText"/>
    <w:uiPriority w:val="99"/>
    <w:semiHidden/>
    <w:rsid w:val="00C378A1"/>
    <w:rPr>
      <w:rFonts w:ascii="Lucida Grande" w:hAnsi="Lucida Grande" w:cs="Lucida Grande"/>
      <w:sz w:val="18"/>
      <w:szCs w:val="18"/>
    </w:rPr>
  </w:style>
  <w:style w:type="paragraph" w:styleId="Title">
    <w:name w:val="Title"/>
    <w:basedOn w:val="Normal"/>
    <w:next w:val="Normal"/>
    <w:link w:val="TitleChar"/>
    <w:uiPriority w:val="10"/>
    <w:qFormat/>
    <w:rsid w:val="006749D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749DD"/>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rsid w:val="006749DD"/>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6749DD"/>
    <w:rPr>
      <w:rFonts w:ascii="Calibri" w:eastAsia="MS Gothic" w:hAnsi="Calibri" w:cs="Times New Roman"/>
      <w:i/>
      <w:iCs/>
      <w:color w:val="4F81BD"/>
      <w:spacing w:val="15"/>
    </w:rPr>
  </w:style>
  <w:style w:type="character" w:customStyle="1" w:styleId="Heading1Char">
    <w:name w:val="Heading 1 Char"/>
    <w:link w:val="Heading1"/>
    <w:uiPriority w:val="9"/>
    <w:rsid w:val="006749DD"/>
    <w:rPr>
      <w:rFonts w:ascii="Calibri" w:eastAsia="MS Gothic" w:hAnsi="Calibri" w:cs="Times New Roman"/>
      <w:b/>
      <w:bCs/>
      <w:color w:val="345A8A"/>
      <w:sz w:val="32"/>
      <w:szCs w:val="32"/>
    </w:rPr>
  </w:style>
  <w:style w:type="character" w:customStyle="1" w:styleId="Heading2Char">
    <w:name w:val="Heading 2 Char"/>
    <w:link w:val="Heading2"/>
    <w:uiPriority w:val="9"/>
    <w:rsid w:val="006749DD"/>
    <w:rPr>
      <w:rFonts w:ascii="Calibri" w:eastAsia="MS Gothic" w:hAnsi="Calibri" w:cs="Times New Roman"/>
      <w:b/>
      <w:bCs/>
      <w:color w:val="4F81BD"/>
      <w:sz w:val="26"/>
      <w:szCs w:val="26"/>
    </w:rPr>
  </w:style>
  <w:style w:type="character" w:customStyle="1" w:styleId="Heading3Char">
    <w:name w:val="Heading 3 Char"/>
    <w:link w:val="Heading3"/>
    <w:uiPriority w:val="9"/>
    <w:rsid w:val="006749DD"/>
    <w:rPr>
      <w:rFonts w:ascii="Calibri" w:eastAsia="MS Gothic" w:hAnsi="Calibri" w:cs="Times New Roman"/>
      <w:b/>
      <w:bCs/>
      <w:color w:val="4F81BD"/>
    </w:rPr>
  </w:style>
  <w:style w:type="character" w:customStyle="1" w:styleId="Heading4Char">
    <w:name w:val="Heading 4 Char"/>
    <w:link w:val="Heading4"/>
    <w:uiPriority w:val="9"/>
    <w:rsid w:val="006749DD"/>
    <w:rPr>
      <w:rFonts w:ascii="Calibri" w:eastAsia="MS Gothic" w:hAnsi="Calibri" w:cs="Times New Roman"/>
      <w:b/>
      <w:bCs/>
      <w:i/>
      <w:iCs/>
      <w:color w:val="4F81BD"/>
    </w:rPr>
  </w:style>
  <w:style w:type="character" w:customStyle="1" w:styleId="Heading5Char">
    <w:name w:val="Heading 5 Char"/>
    <w:link w:val="Heading5"/>
    <w:uiPriority w:val="9"/>
    <w:rsid w:val="006749DD"/>
    <w:rPr>
      <w:rFonts w:ascii="Calibri" w:eastAsia="MS Gothic" w:hAnsi="Calibri" w:cs="Times New Roman"/>
      <w:color w:val="243F60"/>
    </w:rPr>
  </w:style>
  <w:style w:type="character" w:customStyle="1" w:styleId="Heading6Char">
    <w:name w:val="Heading 6 Char"/>
    <w:link w:val="Heading6"/>
    <w:uiPriority w:val="9"/>
    <w:rsid w:val="006749DD"/>
    <w:rPr>
      <w:rFonts w:ascii="Calibri" w:eastAsia="MS Gothic" w:hAnsi="Calibri" w:cs="Times New Roman"/>
      <w:i/>
      <w:iCs/>
      <w:color w:val="243F60"/>
    </w:rPr>
  </w:style>
  <w:style w:type="character" w:customStyle="1" w:styleId="Heading7Char">
    <w:name w:val="Heading 7 Char"/>
    <w:link w:val="Heading7"/>
    <w:uiPriority w:val="9"/>
    <w:rsid w:val="006749DD"/>
    <w:rPr>
      <w:rFonts w:ascii="Calibri" w:eastAsia="MS Gothic" w:hAnsi="Calibri" w:cs="Times New Roman"/>
      <w:i/>
      <w:iCs/>
      <w:color w:val="404040"/>
    </w:rPr>
  </w:style>
  <w:style w:type="character" w:customStyle="1" w:styleId="Heading8Char">
    <w:name w:val="Heading 8 Char"/>
    <w:link w:val="Heading8"/>
    <w:uiPriority w:val="9"/>
    <w:rsid w:val="006749DD"/>
    <w:rPr>
      <w:rFonts w:ascii="Calibri" w:eastAsia="MS Gothic" w:hAnsi="Calibri" w:cs="Times New Roman"/>
      <w:color w:val="404040"/>
      <w:sz w:val="20"/>
      <w:szCs w:val="20"/>
    </w:rPr>
  </w:style>
  <w:style w:type="character" w:customStyle="1" w:styleId="Heading9Char">
    <w:name w:val="Heading 9 Char"/>
    <w:link w:val="Heading9"/>
    <w:uiPriority w:val="9"/>
    <w:rsid w:val="006749DD"/>
    <w:rPr>
      <w:rFonts w:ascii="Calibri" w:eastAsia="MS Gothic" w:hAnsi="Calibri" w:cs="Times New Roman"/>
      <w:i/>
      <w:iCs/>
      <w:color w:val="404040"/>
      <w:sz w:val="20"/>
      <w:szCs w:val="20"/>
    </w:rPr>
  </w:style>
  <w:style w:type="character" w:styleId="Emphasis">
    <w:name w:val="Emphasis"/>
    <w:uiPriority w:val="20"/>
    <w:qFormat/>
    <w:rsid w:val="006749DD"/>
    <w:rPr>
      <w:i/>
      <w:iCs/>
    </w:rPr>
  </w:style>
  <w:style w:type="character" w:styleId="SubtleReference">
    <w:name w:val="Subtle Reference"/>
    <w:uiPriority w:val="31"/>
    <w:rsid w:val="006749DD"/>
    <w:rPr>
      <w:smallCaps/>
      <w:color w:val="C0504D"/>
      <w:u w:val="single"/>
    </w:rPr>
  </w:style>
  <w:style w:type="paragraph" w:styleId="ColorfulGrid-Accent1">
    <w:name w:val="Colorful Grid Accent 1"/>
    <w:basedOn w:val="Normal"/>
    <w:next w:val="Normal"/>
    <w:link w:val="ColorfulGrid-Accent1Char"/>
    <w:uiPriority w:val="29"/>
    <w:rsid w:val="006749DD"/>
    <w:rPr>
      <w:i/>
      <w:iCs/>
      <w:color w:val="000000"/>
    </w:rPr>
  </w:style>
  <w:style w:type="character" w:customStyle="1" w:styleId="ColorfulGrid-Accent1Char">
    <w:name w:val="Colorful Grid - Accent 1 Char"/>
    <w:link w:val="ColorfulGrid-Accent1"/>
    <w:uiPriority w:val="29"/>
    <w:rsid w:val="006749DD"/>
    <w:rPr>
      <w:i/>
      <w:iCs/>
      <w:color w:val="000000"/>
    </w:rPr>
  </w:style>
  <w:style w:type="paragraph" w:styleId="LightShading-Accent2">
    <w:name w:val="Light Shading Accent 2"/>
    <w:basedOn w:val="Normal"/>
    <w:next w:val="Normal"/>
    <w:link w:val="LightShading-Accent2Char"/>
    <w:uiPriority w:val="30"/>
    <w:rsid w:val="006749D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
    <w:uiPriority w:val="30"/>
    <w:rsid w:val="006749DD"/>
    <w:rPr>
      <w:b/>
      <w:bCs/>
      <w:i/>
      <w:iCs/>
      <w:color w:val="4F81BD"/>
    </w:rPr>
  </w:style>
  <w:style w:type="character" w:styleId="Hyperlink">
    <w:name w:val="Hyperlink"/>
    <w:uiPriority w:val="99"/>
    <w:unhideWhenUsed/>
    <w:rsid w:val="005F7013"/>
    <w:rPr>
      <w:color w:val="0000FF"/>
      <w:u w:val="single"/>
    </w:rPr>
  </w:style>
  <w:style w:type="character" w:styleId="CommentReference">
    <w:name w:val="annotation reference"/>
    <w:uiPriority w:val="99"/>
    <w:semiHidden/>
    <w:unhideWhenUsed/>
    <w:rsid w:val="00603C63"/>
    <w:rPr>
      <w:sz w:val="16"/>
      <w:szCs w:val="16"/>
    </w:rPr>
  </w:style>
  <w:style w:type="paragraph" w:styleId="CommentText">
    <w:name w:val="annotation text"/>
    <w:basedOn w:val="Normal"/>
    <w:link w:val="CommentTextChar"/>
    <w:uiPriority w:val="99"/>
    <w:semiHidden/>
    <w:unhideWhenUsed/>
    <w:rsid w:val="00603C63"/>
    <w:rPr>
      <w:sz w:val="20"/>
      <w:szCs w:val="20"/>
    </w:rPr>
  </w:style>
  <w:style w:type="character" w:customStyle="1" w:styleId="CommentTextChar">
    <w:name w:val="Comment Text Char"/>
    <w:link w:val="CommentText"/>
    <w:uiPriority w:val="99"/>
    <w:semiHidden/>
    <w:rsid w:val="00603C63"/>
    <w:rPr>
      <w:lang w:eastAsia="en-US"/>
    </w:rPr>
  </w:style>
  <w:style w:type="paragraph" w:styleId="CommentSubject">
    <w:name w:val="annotation subject"/>
    <w:basedOn w:val="CommentText"/>
    <w:next w:val="CommentText"/>
    <w:link w:val="CommentSubjectChar"/>
    <w:uiPriority w:val="99"/>
    <w:semiHidden/>
    <w:unhideWhenUsed/>
    <w:rsid w:val="00603C63"/>
    <w:rPr>
      <w:b/>
      <w:bCs/>
    </w:rPr>
  </w:style>
  <w:style w:type="character" w:customStyle="1" w:styleId="CommentSubjectChar">
    <w:name w:val="Comment Subject Char"/>
    <w:link w:val="CommentSubject"/>
    <w:uiPriority w:val="99"/>
    <w:semiHidden/>
    <w:rsid w:val="00603C63"/>
    <w:rPr>
      <w:b/>
      <w:bCs/>
      <w:lang w:eastAsia="en-US"/>
    </w:rPr>
  </w:style>
  <w:style w:type="paragraph" w:styleId="ListParagraph">
    <w:name w:val="List Paragraph"/>
    <w:basedOn w:val="Normal"/>
    <w:uiPriority w:val="34"/>
    <w:qFormat/>
    <w:rsid w:val="00AA2621"/>
    <w:pPr>
      <w:ind w:left="720"/>
      <w:contextualSpacing/>
    </w:pPr>
    <w:rPr>
      <w:rFonts w:ascii="Times New Roman" w:eastAsia="Times New Roman" w:hAnsi="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06">
      <w:bodyDiv w:val="1"/>
      <w:marLeft w:val="0"/>
      <w:marRight w:val="0"/>
      <w:marTop w:val="0"/>
      <w:marBottom w:val="0"/>
      <w:divBdr>
        <w:top w:val="none" w:sz="0" w:space="0" w:color="auto"/>
        <w:left w:val="none" w:sz="0" w:space="0" w:color="auto"/>
        <w:bottom w:val="none" w:sz="0" w:space="0" w:color="auto"/>
        <w:right w:val="none" w:sz="0" w:space="0" w:color="auto"/>
      </w:divBdr>
      <w:divsChild>
        <w:div w:id="21983251">
          <w:marLeft w:val="274"/>
          <w:marRight w:val="0"/>
          <w:marTop w:val="30"/>
          <w:marBottom w:val="0"/>
          <w:divBdr>
            <w:top w:val="none" w:sz="0" w:space="0" w:color="auto"/>
            <w:left w:val="none" w:sz="0" w:space="0" w:color="auto"/>
            <w:bottom w:val="none" w:sz="0" w:space="0" w:color="auto"/>
            <w:right w:val="none" w:sz="0" w:space="0" w:color="auto"/>
          </w:divBdr>
        </w:div>
        <w:div w:id="25369664">
          <w:marLeft w:val="274"/>
          <w:marRight w:val="0"/>
          <w:marTop w:val="30"/>
          <w:marBottom w:val="0"/>
          <w:divBdr>
            <w:top w:val="none" w:sz="0" w:space="0" w:color="auto"/>
            <w:left w:val="none" w:sz="0" w:space="0" w:color="auto"/>
            <w:bottom w:val="none" w:sz="0" w:space="0" w:color="auto"/>
            <w:right w:val="none" w:sz="0" w:space="0" w:color="auto"/>
          </w:divBdr>
        </w:div>
        <w:div w:id="281883805">
          <w:marLeft w:val="274"/>
          <w:marRight w:val="0"/>
          <w:marTop w:val="30"/>
          <w:marBottom w:val="0"/>
          <w:divBdr>
            <w:top w:val="none" w:sz="0" w:space="0" w:color="auto"/>
            <w:left w:val="none" w:sz="0" w:space="0" w:color="auto"/>
            <w:bottom w:val="none" w:sz="0" w:space="0" w:color="auto"/>
            <w:right w:val="none" w:sz="0" w:space="0" w:color="auto"/>
          </w:divBdr>
        </w:div>
        <w:div w:id="285428444">
          <w:marLeft w:val="274"/>
          <w:marRight w:val="0"/>
          <w:marTop w:val="30"/>
          <w:marBottom w:val="0"/>
          <w:divBdr>
            <w:top w:val="none" w:sz="0" w:space="0" w:color="auto"/>
            <w:left w:val="none" w:sz="0" w:space="0" w:color="auto"/>
            <w:bottom w:val="none" w:sz="0" w:space="0" w:color="auto"/>
            <w:right w:val="none" w:sz="0" w:space="0" w:color="auto"/>
          </w:divBdr>
        </w:div>
        <w:div w:id="331377584">
          <w:marLeft w:val="274"/>
          <w:marRight w:val="0"/>
          <w:marTop w:val="30"/>
          <w:marBottom w:val="0"/>
          <w:divBdr>
            <w:top w:val="none" w:sz="0" w:space="0" w:color="auto"/>
            <w:left w:val="none" w:sz="0" w:space="0" w:color="auto"/>
            <w:bottom w:val="none" w:sz="0" w:space="0" w:color="auto"/>
            <w:right w:val="none" w:sz="0" w:space="0" w:color="auto"/>
          </w:divBdr>
        </w:div>
        <w:div w:id="339549521">
          <w:marLeft w:val="274"/>
          <w:marRight w:val="0"/>
          <w:marTop w:val="30"/>
          <w:marBottom w:val="0"/>
          <w:divBdr>
            <w:top w:val="none" w:sz="0" w:space="0" w:color="auto"/>
            <w:left w:val="none" w:sz="0" w:space="0" w:color="auto"/>
            <w:bottom w:val="none" w:sz="0" w:space="0" w:color="auto"/>
            <w:right w:val="none" w:sz="0" w:space="0" w:color="auto"/>
          </w:divBdr>
        </w:div>
        <w:div w:id="434254302">
          <w:marLeft w:val="274"/>
          <w:marRight w:val="0"/>
          <w:marTop w:val="30"/>
          <w:marBottom w:val="0"/>
          <w:divBdr>
            <w:top w:val="none" w:sz="0" w:space="0" w:color="auto"/>
            <w:left w:val="none" w:sz="0" w:space="0" w:color="auto"/>
            <w:bottom w:val="none" w:sz="0" w:space="0" w:color="auto"/>
            <w:right w:val="none" w:sz="0" w:space="0" w:color="auto"/>
          </w:divBdr>
        </w:div>
        <w:div w:id="481895901">
          <w:marLeft w:val="274"/>
          <w:marRight w:val="0"/>
          <w:marTop w:val="30"/>
          <w:marBottom w:val="0"/>
          <w:divBdr>
            <w:top w:val="none" w:sz="0" w:space="0" w:color="auto"/>
            <w:left w:val="none" w:sz="0" w:space="0" w:color="auto"/>
            <w:bottom w:val="none" w:sz="0" w:space="0" w:color="auto"/>
            <w:right w:val="none" w:sz="0" w:space="0" w:color="auto"/>
          </w:divBdr>
        </w:div>
        <w:div w:id="596521645">
          <w:marLeft w:val="274"/>
          <w:marRight w:val="0"/>
          <w:marTop w:val="30"/>
          <w:marBottom w:val="0"/>
          <w:divBdr>
            <w:top w:val="none" w:sz="0" w:space="0" w:color="auto"/>
            <w:left w:val="none" w:sz="0" w:space="0" w:color="auto"/>
            <w:bottom w:val="none" w:sz="0" w:space="0" w:color="auto"/>
            <w:right w:val="none" w:sz="0" w:space="0" w:color="auto"/>
          </w:divBdr>
        </w:div>
        <w:div w:id="864712728">
          <w:marLeft w:val="274"/>
          <w:marRight w:val="0"/>
          <w:marTop w:val="30"/>
          <w:marBottom w:val="0"/>
          <w:divBdr>
            <w:top w:val="none" w:sz="0" w:space="0" w:color="auto"/>
            <w:left w:val="none" w:sz="0" w:space="0" w:color="auto"/>
            <w:bottom w:val="none" w:sz="0" w:space="0" w:color="auto"/>
            <w:right w:val="none" w:sz="0" w:space="0" w:color="auto"/>
          </w:divBdr>
        </w:div>
        <w:div w:id="1186097875">
          <w:marLeft w:val="274"/>
          <w:marRight w:val="0"/>
          <w:marTop w:val="30"/>
          <w:marBottom w:val="0"/>
          <w:divBdr>
            <w:top w:val="none" w:sz="0" w:space="0" w:color="auto"/>
            <w:left w:val="none" w:sz="0" w:space="0" w:color="auto"/>
            <w:bottom w:val="none" w:sz="0" w:space="0" w:color="auto"/>
            <w:right w:val="none" w:sz="0" w:space="0" w:color="auto"/>
          </w:divBdr>
        </w:div>
        <w:div w:id="1207722706">
          <w:marLeft w:val="274"/>
          <w:marRight w:val="0"/>
          <w:marTop w:val="30"/>
          <w:marBottom w:val="0"/>
          <w:divBdr>
            <w:top w:val="none" w:sz="0" w:space="0" w:color="auto"/>
            <w:left w:val="none" w:sz="0" w:space="0" w:color="auto"/>
            <w:bottom w:val="none" w:sz="0" w:space="0" w:color="auto"/>
            <w:right w:val="none" w:sz="0" w:space="0" w:color="auto"/>
          </w:divBdr>
        </w:div>
        <w:div w:id="1217666443">
          <w:marLeft w:val="274"/>
          <w:marRight w:val="0"/>
          <w:marTop w:val="30"/>
          <w:marBottom w:val="0"/>
          <w:divBdr>
            <w:top w:val="none" w:sz="0" w:space="0" w:color="auto"/>
            <w:left w:val="none" w:sz="0" w:space="0" w:color="auto"/>
            <w:bottom w:val="none" w:sz="0" w:space="0" w:color="auto"/>
            <w:right w:val="none" w:sz="0" w:space="0" w:color="auto"/>
          </w:divBdr>
        </w:div>
        <w:div w:id="1955285468">
          <w:marLeft w:val="274"/>
          <w:marRight w:val="0"/>
          <w:marTop w:val="30"/>
          <w:marBottom w:val="0"/>
          <w:divBdr>
            <w:top w:val="none" w:sz="0" w:space="0" w:color="auto"/>
            <w:left w:val="none" w:sz="0" w:space="0" w:color="auto"/>
            <w:bottom w:val="none" w:sz="0" w:space="0" w:color="auto"/>
            <w:right w:val="none" w:sz="0" w:space="0" w:color="auto"/>
          </w:divBdr>
        </w:div>
        <w:div w:id="2060545441">
          <w:marLeft w:val="274"/>
          <w:marRight w:val="0"/>
          <w:marTop w:val="30"/>
          <w:marBottom w:val="0"/>
          <w:divBdr>
            <w:top w:val="none" w:sz="0" w:space="0" w:color="auto"/>
            <w:left w:val="none" w:sz="0" w:space="0" w:color="auto"/>
            <w:bottom w:val="none" w:sz="0" w:space="0" w:color="auto"/>
            <w:right w:val="none" w:sz="0" w:space="0" w:color="auto"/>
          </w:divBdr>
        </w:div>
      </w:divsChild>
    </w:div>
    <w:div w:id="41878237">
      <w:bodyDiv w:val="1"/>
      <w:marLeft w:val="0"/>
      <w:marRight w:val="0"/>
      <w:marTop w:val="0"/>
      <w:marBottom w:val="0"/>
      <w:divBdr>
        <w:top w:val="none" w:sz="0" w:space="0" w:color="auto"/>
        <w:left w:val="none" w:sz="0" w:space="0" w:color="auto"/>
        <w:bottom w:val="none" w:sz="0" w:space="0" w:color="auto"/>
        <w:right w:val="none" w:sz="0" w:space="0" w:color="auto"/>
      </w:divBdr>
    </w:div>
    <w:div w:id="150223628">
      <w:bodyDiv w:val="1"/>
      <w:marLeft w:val="0"/>
      <w:marRight w:val="0"/>
      <w:marTop w:val="0"/>
      <w:marBottom w:val="0"/>
      <w:divBdr>
        <w:top w:val="none" w:sz="0" w:space="0" w:color="auto"/>
        <w:left w:val="none" w:sz="0" w:space="0" w:color="auto"/>
        <w:bottom w:val="none" w:sz="0" w:space="0" w:color="auto"/>
        <w:right w:val="none" w:sz="0" w:space="0" w:color="auto"/>
      </w:divBdr>
    </w:div>
    <w:div w:id="203449463">
      <w:bodyDiv w:val="1"/>
      <w:marLeft w:val="0"/>
      <w:marRight w:val="0"/>
      <w:marTop w:val="0"/>
      <w:marBottom w:val="0"/>
      <w:divBdr>
        <w:top w:val="none" w:sz="0" w:space="0" w:color="auto"/>
        <w:left w:val="none" w:sz="0" w:space="0" w:color="auto"/>
        <w:bottom w:val="none" w:sz="0" w:space="0" w:color="auto"/>
        <w:right w:val="none" w:sz="0" w:space="0" w:color="auto"/>
      </w:divBdr>
    </w:div>
    <w:div w:id="234167844">
      <w:bodyDiv w:val="1"/>
      <w:marLeft w:val="0"/>
      <w:marRight w:val="0"/>
      <w:marTop w:val="0"/>
      <w:marBottom w:val="0"/>
      <w:divBdr>
        <w:top w:val="none" w:sz="0" w:space="0" w:color="auto"/>
        <w:left w:val="none" w:sz="0" w:space="0" w:color="auto"/>
        <w:bottom w:val="none" w:sz="0" w:space="0" w:color="auto"/>
        <w:right w:val="none" w:sz="0" w:space="0" w:color="auto"/>
      </w:divBdr>
    </w:div>
    <w:div w:id="407773827">
      <w:bodyDiv w:val="1"/>
      <w:marLeft w:val="0"/>
      <w:marRight w:val="0"/>
      <w:marTop w:val="0"/>
      <w:marBottom w:val="0"/>
      <w:divBdr>
        <w:top w:val="none" w:sz="0" w:space="0" w:color="auto"/>
        <w:left w:val="none" w:sz="0" w:space="0" w:color="auto"/>
        <w:bottom w:val="none" w:sz="0" w:space="0" w:color="auto"/>
        <w:right w:val="none" w:sz="0" w:space="0" w:color="auto"/>
      </w:divBdr>
    </w:div>
    <w:div w:id="641547514">
      <w:bodyDiv w:val="1"/>
      <w:marLeft w:val="0"/>
      <w:marRight w:val="0"/>
      <w:marTop w:val="0"/>
      <w:marBottom w:val="0"/>
      <w:divBdr>
        <w:top w:val="none" w:sz="0" w:space="0" w:color="auto"/>
        <w:left w:val="none" w:sz="0" w:space="0" w:color="auto"/>
        <w:bottom w:val="none" w:sz="0" w:space="0" w:color="auto"/>
        <w:right w:val="none" w:sz="0" w:space="0" w:color="auto"/>
      </w:divBdr>
    </w:div>
    <w:div w:id="901991162">
      <w:bodyDiv w:val="1"/>
      <w:marLeft w:val="0"/>
      <w:marRight w:val="0"/>
      <w:marTop w:val="0"/>
      <w:marBottom w:val="0"/>
      <w:divBdr>
        <w:top w:val="none" w:sz="0" w:space="0" w:color="auto"/>
        <w:left w:val="none" w:sz="0" w:space="0" w:color="auto"/>
        <w:bottom w:val="none" w:sz="0" w:space="0" w:color="auto"/>
        <w:right w:val="none" w:sz="0" w:space="0" w:color="auto"/>
      </w:divBdr>
    </w:div>
    <w:div w:id="996810933">
      <w:bodyDiv w:val="1"/>
      <w:marLeft w:val="0"/>
      <w:marRight w:val="0"/>
      <w:marTop w:val="0"/>
      <w:marBottom w:val="0"/>
      <w:divBdr>
        <w:top w:val="none" w:sz="0" w:space="0" w:color="auto"/>
        <w:left w:val="none" w:sz="0" w:space="0" w:color="auto"/>
        <w:bottom w:val="none" w:sz="0" w:space="0" w:color="auto"/>
        <w:right w:val="none" w:sz="0" w:space="0" w:color="auto"/>
      </w:divBdr>
    </w:div>
    <w:div w:id="1000276059">
      <w:bodyDiv w:val="1"/>
      <w:marLeft w:val="0"/>
      <w:marRight w:val="0"/>
      <w:marTop w:val="0"/>
      <w:marBottom w:val="0"/>
      <w:divBdr>
        <w:top w:val="none" w:sz="0" w:space="0" w:color="auto"/>
        <w:left w:val="none" w:sz="0" w:space="0" w:color="auto"/>
        <w:bottom w:val="none" w:sz="0" w:space="0" w:color="auto"/>
        <w:right w:val="none" w:sz="0" w:space="0" w:color="auto"/>
      </w:divBdr>
    </w:div>
    <w:div w:id="1192039169">
      <w:bodyDiv w:val="1"/>
      <w:marLeft w:val="0"/>
      <w:marRight w:val="0"/>
      <w:marTop w:val="0"/>
      <w:marBottom w:val="0"/>
      <w:divBdr>
        <w:top w:val="none" w:sz="0" w:space="0" w:color="auto"/>
        <w:left w:val="none" w:sz="0" w:space="0" w:color="auto"/>
        <w:bottom w:val="none" w:sz="0" w:space="0" w:color="auto"/>
        <w:right w:val="none" w:sz="0" w:space="0" w:color="auto"/>
      </w:divBdr>
    </w:div>
    <w:div w:id="1338313240">
      <w:bodyDiv w:val="1"/>
      <w:marLeft w:val="0"/>
      <w:marRight w:val="0"/>
      <w:marTop w:val="0"/>
      <w:marBottom w:val="0"/>
      <w:divBdr>
        <w:top w:val="none" w:sz="0" w:space="0" w:color="auto"/>
        <w:left w:val="none" w:sz="0" w:space="0" w:color="auto"/>
        <w:bottom w:val="none" w:sz="0" w:space="0" w:color="auto"/>
        <w:right w:val="none" w:sz="0" w:space="0" w:color="auto"/>
      </w:divBdr>
    </w:div>
    <w:div w:id="1735927614">
      <w:bodyDiv w:val="1"/>
      <w:marLeft w:val="0"/>
      <w:marRight w:val="0"/>
      <w:marTop w:val="0"/>
      <w:marBottom w:val="0"/>
      <w:divBdr>
        <w:top w:val="none" w:sz="0" w:space="0" w:color="auto"/>
        <w:left w:val="none" w:sz="0" w:space="0" w:color="auto"/>
        <w:bottom w:val="none" w:sz="0" w:space="0" w:color="auto"/>
        <w:right w:val="none" w:sz="0" w:space="0" w:color="auto"/>
      </w:divBdr>
    </w:div>
    <w:div w:id="1863281958">
      <w:bodyDiv w:val="1"/>
      <w:marLeft w:val="0"/>
      <w:marRight w:val="0"/>
      <w:marTop w:val="0"/>
      <w:marBottom w:val="0"/>
      <w:divBdr>
        <w:top w:val="none" w:sz="0" w:space="0" w:color="auto"/>
        <w:left w:val="none" w:sz="0" w:space="0" w:color="auto"/>
        <w:bottom w:val="none" w:sz="0" w:space="0" w:color="auto"/>
        <w:right w:val="none" w:sz="0" w:space="0" w:color="auto"/>
      </w:divBdr>
    </w:div>
    <w:div w:id="1888838395">
      <w:bodyDiv w:val="1"/>
      <w:marLeft w:val="0"/>
      <w:marRight w:val="0"/>
      <w:marTop w:val="0"/>
      <w:marBottom w:val="0"/>
      <w:divBdr>
        <w:top w:val="none" w:sz="0" w:space="0" w:color="auto"/>
        <w:left w:val="none" w:sz="0" w:space="0" w:color="auto"/>
        <w:bottom w:val="none" w:sz="0" w:space="0" w:color="auto"/>
        <w:right w:val="none" w:sz="0" w:space="0" w:color="auto"/>
      </w:divBdr>
    </w:div>
    <w:div w:id="2019303964">
      <w:bodyDiv w:val="1"/>
      <w:marLeft w:val="0"/>
      <w:marRight w:val="0"/>
      <w:marTop w:val="0"/>
      <w:marBottom w:val="0"/>
      <w:divBdr>
        <w:top w:val="none" w:sz="0" w:space="0" w:color="auto"/>
        <w:left w:val="none" w:sz="0" w:space="0" w:color="auto"/>
        <w:bottom w:val="none" w:sz="0" w:space="0" w:color="auto"/>
        <w:right w:val="none" w:sz="0" w:space="0" w:color="auto"/>
      </w:divBdr>
      <w:divsChild>
        <w:div w:id="676233158">
          <w:marLeft w:val="274"/>
          <w:marRight w:val="0"/>
          <w:marTop w:val="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CCFB-F0BE-E54C-8FB3-197120A6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pearson</dc:creator>
  <cp:keywords/>
  <cp:lastModifiedBy>Constance Mears</cp:lastModifiedBy>
  <cp:revision>2</cp:revision>
  <cp:lastPrinted>2018-07-05T20:44:00Z</cp:lastPrinted>
  <dcterms:created xsi:type="dcterms:W3CDTF">2018-07-05T21:25:00Z</dcterms:created>
  <dcterms:modified xsi:type="dcterms:W3CDTF">2018-07-05T21:25:00Z</dcterms:modified>
</cp:coreProperties>
</file>